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6F" w:rsidRPr="00A04466" w:rsidRDefault="00F24A6F" w:rsidP="000123B0">
      <w:pPr>
        <w:widowControl/>
        <w:spacing w:line="500" w:lineRule="exact"/>
        <w:jc w:val="center"/>
        <w:rPr>
          <w:rFonts w:ascii="方正琥珀简体" w:eastAsia="方正琥珀简体" w:hAnsi="Helvetica" w:cs="宋体"/>
          <w:bCs/>
          <w:noProof/>
          <w:color w:val="000000" w:themeColor="text1"/>
          <w:kern w:val="0"/>
          <w:sz w:val="36"/>
          <w:szCs w:val="36"/>
        </w:rPr>
      </w:pPr>
      <w:r w:rsidRPr="00A04466">
        <w:rPr>
          <w:rFonts w:ascii="方正琥珀简体" w:eastAsia="方正琥珀简体" w:hAnsi="Helvetica" w:cs="宋体" w:hint="eastAsia"/>
          <w:bCs/>
          <w:noProof/>
          <w:color w:val="000000" w:themeColor="text1"/>
          <w:kern w:val="0"/>
          <w:sz w:val="36"/>
          <w:szCs w:val="36"/>
        </w:rPr>
        <w:t>珠海市香洲区中小企业服务补贴券介绍</w:t>
      </w:r>
    </w:p>
    <w:p w:rsidR="00A04466" w:rsidRPr="00A04466" w:rsidRDefault="00A04466" w:rsidP="00F24A6F">
      <w:pPr>
        <w:widowControl/>
        <w:spacing w:line="320" w:lineRule="exact"/>
        <w:jc w:val="center"/>
        <w:rPr>
          <w:rFonts w:ascii="华文琥珀" w:eastAsia="华文琥珀" w:hAnsi="Helvetica" w:cs="宋体"/>
          <w:color w:val="000000" w:themeColor="text1"/>
          <w:kern w:val="0"/>
          <w:sz w:val="32"/>
          <w:szCs w:val="32"/>
        </w:rPr>
      </w:pPr>
    </w:p>
    <w:p w:rsidR="00F24A6F" w:rsidRDefault="00F24A6F" w:rsidP="008301DA">
      <w:pPr>
        <w:widowControl/>
        <w:spacing w:line="24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</w:p>
    <w:tbl>
      <w:tblPr>
        <w:tblStyle w:val="a9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B8CCE4" w:themeFill="accent1" w:themeFillTint="66"/>
        <w:tblLayout w:type="fixed"/>
        <w:tblLook w:val="04A0"/>
      </w:tblPr>
      <w:tblGrid>
        <w:gridCol w:w="9094"/>
      </w:tblGrid>
      <w:tr w:rsidR="00D64A71" w:rsidTr="00326D1F">
        <w:trPr>
          <w:trHeight w:val="454"/>
          <w:tblCellSpacing w:w="20" w:type="dxa"/>
        </w:trPr>
        <w:tc>
          <w:tcPr>
            <w:tcW w:w="9014" w:type="dxa"/>
            <w:shd w:val="clear" w:color="auto" w:fill="B8CCE4" w:themeFill="accent1" w:themeFillTint="66"/>
          </w:tcPr>
          <w:p w:rsidR="00D64A71" w:rsidRPr="00351275" w:rsidRDefault="00D64A71" w:rsidP="00351275">
            <w:pPr>
              <w:pStyle w:val="a8"/>
              <w:widowControl/>
              <w:numPr>
                <w:ilvl w:val="0"/>
                <w:numId w:val="3"/>
              </w:numPr>
              <w:spacing w:line="460" w:lineRule="exact"/>
              <w:ind w:firstLineChars="0" w:hanging="278"/>
              <w:jc w:val="left"/>
              <w:rPr>
                <w:rFonts w:ascii="Helvetica" w:eastAsia="宋体" w:hAnsi="Helvetica" w:cs="宋体"/>
                <w:color w:val="000000" w:themeColor="text1"/>
                <w:kern w:val="0"/>
                <w:szCs w:val="21"/>
              </w:rPr>
            </w:pPr>
            <w:r w:rsidRPr="00351275"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政策文件</w:t>
            </w:r>
          </w:p>
        </w:tc>
      </w:tr>
    </w:tbl>
    <w:p w:rsidR="001C2CD4" w:rsidRDefault="001C2CD4" w:rsidP="00A54AAA">
      <w:pPr>
        <w:widowControl/>
        <w:spacing w:line="460" w:lineRule="exact"/>
        <w:jc w:val="left"/>
        <w:outlineLvl w:val="1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541430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根据《珠海市香洲区中小企业服务补贴券管理办法》</w:t>
      </w:r>
      <w:r w:rsidR="00326D1F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(</w:t>
      </w:r>
      <w:r w:rsidRPr="00541430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试行</w:t>
      </w:r>
      <w:r w:rsidR="00326D1F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)</w:t>
      </w:r>
      <w:r w:rsidR="00326D1F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文件的</w:t>
      </w:r>
      <w:r w:rsidR="00541430" w:rsidRPr="00541430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规定，</w:t>
      </w:r>
      <w:r w:rsidR="00541430" w:rsidRPr="001C2CD4">
        <w:rPr>
          <w:rFonts w:ascii="Helvetica" w:eastAsia="宋体" w:hAnsi="Helvetica" w:cs="宋体"/>
          <w:color w:val="000000" w:themeColor="text1"/>
          <w:kern w:val="0"/>
          <w:szCs w:val="21"/>
        </w:rPr>
        <w:t>为</w:t>
      </w:r>
      <w:r w:rsidR="00575DE3">
        <w:rPr>
          <w:rFonts w:ascii="Helvetica" w:eastAsia="宋体" w:hAnsi="Helvetica" w:cs="宋体"/>
          <w:color w:val="000000" w:themeColor="text1"/>
          <w:kern w:val="0"/>
          <w:szCs w:val="21"/>
        </w:rPr>
        <w:t>创新扶持中小企业服务模式，降低企业发展成本</w:t>
      </w:r>
      <w:r w:rsidR="00541430" w:rsidRPr="001C2CD4">
        <w:rPr>
          <w:rFonts w:ascii="Helvetica" w:eastAsia="宋体" w:hAnsi="Helvetica" w:cs="宋体"/>
          <w:color w:val="000000" w:themeColor="text1"/>
          <w:kern w:val="0"/>
          <w:szCs w:val="21"/>
        </w:rPr>
        <w:t>。区人民政府决定，以</w:t>
      </w:r>
      <w:r w:rsidR="00541430" w:rsidRPr="0081462A">
        <w:rPr>
          <w:rFonts w:ascii="Helvetica" w:eastAsia="宋体" w:hAnsi="Helvetica" w:cs="宋体"/>
          <w:color w:val="0070C0"/>
          <w:kern w:val="0"/>
          <w:szCs w:val="21"/>
        </w:rPr>
        <w:t>服务</w:t>
      </w:r>
      <w:proofErr w:type="gramStart"/>
      <w:r w:rsidR="00541430" w:rsidRPr="0081462A">
        <w:rPr>
          <w:rFonts w:ascii="Helvetica" w:eastAsia="宋体" w:hAnsi="Helvetica" w:cs="宋体"/>
          <w:color w:val="0070C0"/>
          <w:kern w:val="0"/>
          <w:szCs w:val="21"/>
        </w:rPr>
        <w:t>券</w:t>
      </w:r>
      <w:proofErr w:type="gramEnd"/>
      <w:r w:rsidR="00541430" w:rsidRPr="0081462A">
        <w:rPr>
          <w:rFonts w:ascii="Helvetica" w:eastAsia="宋体" w:hAnsi="Helvetica" w:cs="宋体"/>
          <w:color w:val="0070C0"/>
          <w:kern w:val="0"/>
          <w:szCs w:val="21"/>
        </w:rPr>
        <w:t>补贴</w:t>
      </w:r>
      <w:r w:rsidR="00541430" w:rsidRPr="001C2CD4">
        <w:rPr>
          <w:rFonts w:ascii="Helvetica" w:eastAsia="宋体" w:hAnsi="Helvetica" w:cs="宋体"/>
          <w:color w:val="000000" w:themeColor="text1"/>
          <w:kern w:val="0"/>
          <w:szCs w:val="21"/>
        </w:rPr>
        <w:t>方式，对</w:t>
      </w:r>
      <w:r w:rsidR="00541430" w:rsidRPr="0081462A">
        <w:rPr>
          <w:rFonts w:ascii="Helvetica" w:eastAsia="宋体" w:hAnsi="Helvetica" w:cs="宋体"/>
          <w:color w:val="0070C0"/>
          <w:kern w:val="0"/>
          <w:szCs w:val="21"/>
        </w:rPr>
        <w:t>香洲区中小企业</w:t>
      </w:r>
      <w:r w:rsidR="00541430" w:rsidRPr="00351275">
        <w:rPr>
          <w:rFonts w:ascii="Helvetica" w:eastAsia="宋体" w:hAnsi="Helvetica" w:cs="宋体"/>
          <w:color w:val="0070C0"/>
          <w:kern w:val="0"/>
          <w:szCs w:val="21"/>
        </w:rPr>
        <w:t>购买定点服务机构</w:t>
      </w:r>
      <w:r w:rsidR="00541430" w:rsidRPr="001C2CD4">
        <w:rPr>
          <w:rFonts w:ascii="Helvetica" w:eastAsia="宋体" w:hAnsi="Helvetica" w:cs="宋体"/>
          <w:color w:val="000000" w:themeColor="text1"/>
          <w:kern w:val="0"/>
          <w:szCs w:val="21"/>
        </w:rPr>
        <w:t>提供的专业服务给予资金补助。</w:t>
      </w:r>
    </w:p>
    <w:p w:rsidR="00575DE3" w:rsidRPr="00D72C92" w:rsidRDefault="00575DE3" w:rsidP="00A54AAA">
      <w:pPr>
        <w:widowControl/>
        <w:spacing w:line="460" w:lineRule="exact"/>
        <w:jc w:val="left"/>
        <w:outlineLvl w:val="1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D72C92">
        <w:rPr>
          <w:rFonts w:ascii="Helvetica" w:eastAsia="宋体" w:hAnsi="Helvetica" w:cs="宋体"/>
          <w:color w:val="000000" w:themeColor="text1"/>
          <w:kern w:val="0"/>
          <w:szCs w:val="21"/>
        </w:rPr>
        <w:t>中小企业服务补贴</w:t>
      </w:r>
      <w:proofErr w:type="gramStart"/>
      <w:r w:rsidRPr="00D72C92">
        <w:rPr>
          <w:rFonts w:ascii="Helvetica" w:eastAsia="宋体" w:hAnsi="Helvetica" w:cs="宋体"/>
          <w:color w:val="000000" w:themeColor="text1"/>
          <w:kern w:val="0"/>
          <w:szCs w:val="21"/>
        </w:rPr>
        <w:t>券</w:t>
      </w:r>
      <w:proofErr w:type="gramEnd"/>
      <w:r w:rsidRPr="00D72C92">
        <w:rPr>
          <w:rFonts w:ascii="Helvetica" w:eastAsia="宋体" w:hAnsi="Helvetica" w:cs="宋体"/>
          <w:color w:val="000000" w:themeColor="text1"/>
          <w:kern w:val="0"/>
          <w:szCs w:val="21"/>
        </w:rPr>
        <w:t>是区政府补助我区中小企业购买相关专业服务的有价支付凭证，由区科工信局和区财政局共同管理，委托</w:t>
      </w:r>
      <w:r w:rsidRPr="002A2187">
        <w:rPr>
          <w:rFonts w:ascii="Helvetica" w:eastAsia="宋体" w:hAnsi="Helvetica" w:cs="宋体" w:hint="eastAsia"/>
          <w:color w:val="0070C0"/>
          <w:kern w:val="0"/>
          <w:szCs w:val="21"/>
        </w:rPr>
        <w:t>香洲</w:t>
      </w:r>
      <w:r w:rsidRPr="002A2187">
        <w:rPr>
          <w:rFonts w:ascii="Helvetica" w:eastAsia="宋体" w:hAnsi="Helvetica" w:cs="宋体"/>
          <w:color w:val="0070C0"/>
          <w:kern w:val="0"/>
          <w:szCs w:val="21"/>
        </w:rPr>
        <w:t>区中小企业服务中心</w:t>
      </w:r>
      <w:r w:rsidRPr="00D72C92">
        <w:rPr>
          <w:rFonts w:ascii="Helvetica" w:eastAsia="宋体" w:hAnsi="Helvetica" w:cs="宋体"/>
          <w:color w:val="000000" w:themeColor="text1"/>
          <w:kern w:val="0"/>
          <w:szCs w:val="21"/>
        </w:rPr>
        <w:t>承担服务</w:t>
      </w:r>
      <w:proofErr w:type="gramStart"/>
      <w:r w:rsidRPr="00D72C92">
        <w:rPr>
          <w:rFonts w:ascii="Helvetica" w:eastAsia="宋体" w:hAnsi="Helvetica" w:cs="宋体"/>
          <w:color w:val="000000" w:themeColor="text1"/>
          <w:kern w:val="0"/>
          <w:szCs w:val="21"/>
        </w:rPr>
        <w:t>券</w:t>
      </w:r>
      <w:proofErr w:type="gramEnd"/>
      <w:r w:rsidRPr="00D72C92">
        <w:rPr>
          <w:rFonts w:ascii="Helvetica" w:eastAsia="宋体" w:hAnsi="Helvetica" w:cs="宋体"/>
          <w:color w:val="000000" w:themeColor="text1"/>
          <w:kern w:val="0"/>
          <w:szCs w:val="21"/>
        </w:rPr>
        <w:t>的发放、登记、备案、结算等具体工作及定点服务机构的资质确定。</w:t>
      </w:r>
    </w:p>
    <w:tbl>
      <w:tblPr>
        <w:tblStyle w:val="a9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B8CCE4" w:themeFill="accent1" w:themeFillTint="66"/>
        <w:tblLayout w:type="fixed"/>
        <w:tblLook w:val="04A0"/>
      </w:tblPr>
      <w:tblGrid>
        <w:gridCol w:w="9094"/>
      </w:tblGrid>
      <w:tr w:rsidR="00351275" w:rsidTr="00326D1F">
        <w:trPr>
          <w:trHeight w:val="454"/>
          <w:tblCellSpacing w:w="20" w:type="dxa"/>
        </w:trPr>
        <w:tc>
          <w:tcPr>
            <w:tcW w:w="9014" w:type="dxa"/>
            <w:shd w:val="clear" w:color="auto" w:fill="B8CCE4" w:themeFill="accent1" w:themeFillTint="66"/>
          </w:tcPr>
          <w:p w:rsidR="00351275" w:rsidRPr="00351275" w:rsidRDefault="00351275" w:rsidP="00351275">
            <w:pPr>
              <w:pStyle w:val="a8"/>
              <w:widowControl/>
              <w:numPr>
                <w:ilvl w:val="0"/>
                <w:numId w:val="3"/>
              </w:numPr>
              <w:spacing w:line="460" w:lineRule="exact"/>
              <w:ind w:firstLineChars="0" w:hanging="278"/>
              <w:jc w:val="left"/>
              <w:rPr>
                <w:rFonts w:ascii="Helvetica" w:eastAsia="宋体" w:hAnsi="Helvetica" w:cs="宋体"/>
                <w:color w:val="000000" w:themeColor="text1"/>
                <w:kern w:val="0"/>
                <w:szCs w:val="21"/>
              </w:rPr>
            </w:pP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补贴对象</w:t>
            </w:r>
          </w:p>
        </w:tc>
      </w:tr>
    </w:tbl>
    <w:p w:rsidR="005E3076" w:rsidRDefault="00BC32FA" w:rsidP="005E3076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BC32FA">
        <w:rPr>
          <w:color w:val="0070C0"/>
          <w:szCs w:val="21"/>
        </w:rPr>
        <w:t>在香洲辖区内国税登记</w:t>
      </w:r>
      <w:r w:rsidRPr="00BC32FA">
        <w:rPr>
          <w:color w:val="000000" w:themeColor="text1"/>
          <w:szCs w:val="21"/>
        </w:rPr>
        <w:t>，运营规范，符合我区产业发展方向的</w:t>
      </w:r>
      <w:r w:rsidRPr="00BC32FA">
        <w:rPr>
          <w:color w:val="0070C0"/>
          <w:szCs w:val="21"/>
        </w:rPr>
        <w:t>中小企业</w:t>
      </w:r>
      <w:r w:rsidRPr="00BC32FA">
        <w:rPr>
          <w:color w:val="000000" w:themeColor="text1"/>
          <w:szCs w:val="21"/>
        </w:rPr>
        <w:t>，优先支持纳入香洲区</w:t>
      </w:r>
      <w:r w:rsidRPr="00BC32FA">
        <w:rPr>
          <w:color w:val="000000" w:themeColor="text1"/>
          <w:szCs w:val="21"/>
        </w:rPr>
        <w:t>“</w:t>
      </w:r>
      <w:r w:rsidRPr="00BC32FA">
        <w:rPr>
          <w:color w:val="000000" w:themeColor="text1"/>
          <w:szCs w:val="21"/>
        </w:rPr>
        <w:t>翼企飞翔</w:t>
      </w:r>
      <w:r w:rsidRPr="00BC32FA">
        <w:rPr>
          <w:color w:val="000000" w:themeColor="text1"/>
          <w:szCs w:val="21"/>
        </w:rPr>
        <w:t>”</w:t>
      </w:r>
      <w:r w:rsidRPr="00BC32FA">
        <w:rPr>
          <w:color w:val="000000" w:themeColor="text1"/>
          <w:szCs w:val="21"/>
        </w:rPr>
        <w:t>成长工程中小企业目录并按时按质报送数据的中小企业</w:t>
      </w:r>
      <w:r w:rsid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（目前</w:t>
      </w:r>
      <w:r w:rsidR="005E3076"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“</w:t>
      </w:r>
      <w:r w:rsidR="005E3076"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翼企飞翔</w:t>
      </w:r>
      <w:r w:rsidR="005E3076"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”</w:t>
      </w:r>
      <w:r w:rsid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为</w:t>
      </w:r>
      <w:r w:rsid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44</w:t>
      </w:r>
      <w:r w:rsid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家企业）。</w:t>
      </w:r>
    </w:p>
    <w:p w:rsidR="00722FA3" w:rsidRPr="00B171B2" w:rsidRDefault="00722FA3" w:rsidP="009A1A63">
      <w:pPr>
        <w:widowControl/>
        <w:spacing w:afterLines="50"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B171B2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〖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中小微企业划分标准按照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(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工信部联企业〔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2011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〕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300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号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)</w:t>
      </w:r>
      <w:r w:rsidRPr="00B171B2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〗执行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。</w:t>
      </w:r>
    </w:p>
    <w:tbl>
      <w:tblPr>
        <w:tblStyle w:val="a9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B8CCE4" w:themeFill="accent1" w:themeFillTint="66"/>
        <w:tblLayout w:type="fixed"/>
        <w:tblLook w:val="04A0"/>
      </w:tblPr>
      <w:tblGrid>
        <w:gridCol w:w="9094"/>
      </w:tblGrid>
      <w:tr w:rsidR="00351275" w:rsidTr="00326D1F">
        <w:trPr>
          <w:trHeight w:val="454"/>
          <w:tblCellSpacing w:w="20" w:type="dxa"/>
        </w:trPr>
        <w:tc>
          <w:tcPr>
            <w:tcW w:w="9014" w:type="dxa"/>
            <w:shd w:val="clear" w:color="auto" w:fill="B8CCE4" w:themeFill="accent1" w:themeFillTint="66"/>
          </w:tcPr>
          <w:p w:rsidR="00351275" w:rsidRPr="00351275" w:rsidRDefault="00351275" w:rsidP="00351275">
            <w:pPr>
              <w:pStyle w:val="a8"/>
              <w:widowControl/>
              <w:numPr>
                <w:ilvl w:val="0"/>
                <w:numId w:val="3"/>
              </w:numPr>
              <w:spacing w:line="460" w:lineRule="exact"/>
              <w:ind w:firstLineChars="0" w:hanging="278"/>
              <w:jc w:val="left"/>
              <w:rPr>
                <w:rFonts w:ascii="Helvetica" w:eastAsia="宋体" w:hAnsi="Helvetica" w:cs="宋体"/>
                <w:color w:val="000000" w:themeColor="text1"/>
                <w:kern w:val="0"/>
                <w:szCs w:val="21"/>
              </w:rPr>
            </w:pP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补贴</w:t>
            </w:r>
            <w:r w:rsidR="00575DE3"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服务</w:t>
            </w: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内容</w:t>
            </w:r>
          </w:p>
        </w:tc>
      </w:tr>
    </w:tbl>
    <w:p w:rsidR="00F35534" w:rsidRPr="00346311" w:rsidRDefault="00685A56" w:rsidP="00F35534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346311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2016</w:t>
      </w:r>
      <w:r w:rsidRPr="00346311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年</w:t>
      </w:r>
      <w:r w:rsidR="005C0546" w:rsidRPr="00346311">
        <w:rPr>
          <w:rFonts w:ascii="Helvetica" w:eastAsia="宋体" w:hAnsi="Helvetica" w:cs="宋体"/>
          <w:color w:val="000000" w:themeColor="text1"/>
          <w:kern w:val="0"/>
          <w:szCs w:val="21"/>
        </w:rPr>
        <w:t>企业服务补贴</w:t>
      </w:r>
      <w:proofErr w:type="gramStart"/>
      <w:r w:rsidR="005C0546" w:rsidRPr="00346311">
        <w:rPr>
          <w:rFonts w:ascii="Helvetica" w:eastAsia="宋体" w:hAnsi="Helvetica" w:cs="宋体"/>
          <w:color w:val="000000" w:themeColor="text1"/>
          <w:kern w:val="0"/>
          <w:szCs w:val="21"/>
        </w:rPr>
        <w:t>券</w:t>
      </w:r>
      <w:proofErr w:type="gramEnd"/>
      <w:r w:rsidR="005C0546" w:rsidRPr="00346311">
        <w:rPr>
          <w:rFonts w:ascii="Helvetica" w:eastAsia="宋体" w:hAnsi="Helvetica" w:cs="宋体"/>
          <w:color w:val="000000" w:themeColor="text1"/>
          <w:kern w:val="0"/>
          <w:szCs w:val="21"/>
        </w:rPr>
        <w:t>适用范围为财税服务等</w:t>
      </w:r>
      <w:r w:rsidR="002507B5" w:rsidRPr="00346311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以下</w:t>
      </w:r>
      <w:r w:rsidR="0012791C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三大类</w:t>
      </w:r>
      <w:r w:rsidR="005C0546" w:rsidRPr="00346311">
        <w:rPr>
          <w:rFonts w:ascii="Helvetica" w:eastAsia="宋体" w:hAnsi="Helvetica" w:cs="宋体"/>
          <w:color w:val="000000" w:themeColor="text1"/>
          <w:kern w:val="0"/>
          <w:szCs w:val="21"/>
        </w:rPr>
        <w:t>领域</w:t>
      </w:r>
      <w:r w:rsidR="005C0546" w:rsidRPr="00346311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：</w:t>
      </w:r>
    </w:p>
    <w:p w:rsidR="00F35534" w:rsidRPr="007A39E4" w:rsidRDefault="00F35534" w:rsidP="00F35534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3A4BD9">
        <w:rPr>
          <w:rFonts w:ascii="Helvetica" w:eastAsia="宋体" w:hAnsi="Helvetica" w:cs="宋体"/>
          <w:color w:val="000000" w:themeColor="text1"/>
          <w:kern w:val="0"/>
          <w:szCs w:val="21"/>
        </w:rPr>
        <w:t>1</w:t>
      </w:r>
      <w:r w:rsidR="003D27D7" w:rsidRPr="003A4BD9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、</w:t>
      </w:r>
      <w:r w:rsidRPr="003D27D7">
        <w:rPr>
          <w:rFonts w:ascii="Helvetica" w:eastAsia="宋体" w:hAnsi="Helvetica" w:cs="宋体"/>
          <w:b/>
          <w:color w:val="000000" w:themeColor="text1"/>
          <w:kern w:val="0"/>
          <w:szCs w:val="21"/>
        </w:rPr>
        <w:t>财税服务：</w:t>
      </w:r>
      <w:r w:rsidRPr="007A39E4">
        <w:rPr>
          <w:rFonts w:ascii="Helvetica" w:eastAsia="宋体" w:hAnsi="Helvetica" w:cs="宋体"/>
          <w:color w:val="000000" w:themeColor="text1"/>
          <w:kern w:val="0"/>
          <w:szCs w:val="21"/>
        </w:rPr>
        <w:t>为中小企业提供财务咨询、会计顾问、账务代理、税务咨询及代理、财务审计、企业验资、工商代理、资产评估等服务。</w:t>
      </w:r>
    </w:p>
    <w:p w:rsidR="00F35534" w:rsidRPr="007A39E4" w:rsidRDefault="00F35534" w:rsidP="00F35534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3A4BD9">
        <w:rPr>
          <w:rFonts w:ascii="Helvetica" w:eastAsia="宋体" w:hAnsi="Helvetica" w:cs="宋体"/>
          <w:color w:val="000000" w:themeColor="text1"/>
          <w:kern w:val="0"/>
          <w:szCs w:val="21"/>
        </w:rPr>
        <w:t>2</w:t>
      </w:r>
      <w:r w:rsidR="003D27D7" w:rsidRPr="003A4BD9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、</w:t>
      </w:r>
      <w:r w:rsidRPr="003A4BD9">
        <w:rPr>
          <w:rFonts w:ascii="Helvetica" w:eastAsia="宋体" w:hAnsi="Helvetica" w:cs="宋体"/>
          <w:color w:val="000000" w:themeColor="text1"/>
          <w:kern w:val="0"/>
          <w:szCs w:val="21"/>
        </w:rPr>
        <w:t>法律服务：为中小企业提供企业治理结构，企业合同风险防范体系、企业知识产权保护体系、</w:t>
      </w:r>
      <w:r w:rsidRPr="007A39E4">
        <w:rPr>
          <w:rFonts w:ascii="Helvetica" w:eastAsia="宋体" w:hAnsi="Helvetica" w:cs="宋体"/>
          <w:color w:val="000000" w:themeColor="text1"/>
          <w:kern w:val="0"/>
          <w:szCs w:val="21"/>
        </w:rPr>
        <w:t>劳动人事合同等法律顾问服务（不含诉讼）。</w:t>
      </w:r>
    </w:p>
    <w:p w:rsidR="00F35534" w:rsidRPr="003A4BD9" w:rsidRDefault="00F35534" w:rsidP="00F35534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3A4BD9">
        <w:rPr>
          <w:rFonts w:ascii="Helvetica" w:eastAsia="宋体" w:hAnsi="Helvetica" w:cs="宋体"/>
          <w:color w:val="000000" w:themeColor="text1"/>
          <w:kern w:val="0"/>
          <w:szCs w:val="21"/>
        </w:rPr>
        <w:t>3</w:t>
      </w:r>
      <w:r w:rsidR="003D27D7" w:rsidRPr="003A4BD9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、</w:t>
      </w:r>
      <w:r w:rsidRPr="003A4BD9">
        <w:rPr>
          <w:rFonts w:ascii="Helvetica" w:eastAsia="宋体" w:hAnsi="Helvetica" w:cs="宋体"/>
          <w:color w:val="000000" w:themeColor="text1"/>
          <w:kern w:val="0"/>
          <w:szCs w:val="21"/>
        </w:rPr>
        <w:t>知识产权：为中小企业提供专利、版权及商标注册和申请等专业服务。</w:t>
      </w:r>
    </w:p>
    <w:tbl>
      <w:tblPr>
        <w:tblStyle w:val="a9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B8CCE4" w:themeFill="accent1" w:themeFillTint="66"/>
        <w:tblLayout w:type="fixed"/>
        <w:tblLook w:val="04A0"/>
      </w:tblPr>
      <w:tblGrid>
        <w:gridCol w:w="9094"/>
      </w:tblGrid>
      <w:tr w:rsidR="00351275" w:rsidTr="00326D1F">
        <w:trPr>
          <w:trHeight w:val="454"/>
          <w:tblCellSpacing w:w="20" w:type="dxa"/>
        </w:trPr>
        <w:tc>
          <w:tcPr>
            <w:tcW w:w="9014" w:type="dxa"/>
            <w:shd w:val="clear" w:color="auto" w:fill="B8CCE4" w:themeFill="accent1" w:themeFillTint="66"/>
          </w:tcPr>
          <w:p w:rsidR="00351275" w:rsidRPr="00351275" w:rsidRDefault="00351275" w:rsidP="00575DE3">
            <w:pPr>
              <w:pStyle w:val="a8"/>
              <w:widowControl/>
              <w:numPr>
                <w:ilvl w:val="0"/>
                <w:numId w:val="3"/>
              </w:numPr>
              <w:spacing w:line="460" w:lineRule="exact"/>
              <w:ind w:firstLineChars="0" w:hanging="278"/>
              <w:jc w:val="left"/>
              <w:rPr>
                <w:rFonts w:ascii="Helvetica" w:eastAsia="宋体" w:hAnsi="Helvetica" w:cs="宋体"/>
                <w:color w:val="000000" w:themeColor="text1"/>
                <w:kern w:val="0"/>
                <w:szCs w:val="21"/>
              </w:rPr>
            </w:pP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补贴</w:t>
            </w:r>
            <w:r w:rsidR="00575DE3"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额度</w:t>
            </w:r>
          </w:p>
        </w:tc>
      </w:tr>
    </w:tbl>
    <w:p w:rsidR="005C0546" w:rsidRPr="005E3076" w:rsidRDefault="005C0546" w:rsidP="003832CA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1</w:t>
      </w:r>
      <w:r w:rsidRP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、</w:t>
      </w:r>
      <w:r w:rsidR="005E3076" w:rsidRPr="005E3076">
        <w:rPr>
          <w:color w:val="000000" w:themeColor="text1"/>
          <w:szCs w:val="21"/>
        </w:rPr>
        <w:t>每家企业每年申领和使用补贴</w:t>
      </w:r>
      <w:proofErr w:type="gramStart"/>
      <w:r w:rsidR="005E3076" w:rsidRPr="005E3076">
        <w:rPr>
          <w:color w:val="000000" w:themeColor="text1"/>
          <w:szCs w:val="21"/>
        </w:rPr>
        <w:t>券</w:t>
      </w:r>
      <w:proofErr w:type="gramEnd"/>
      <w:r w:rsidR="005E3076" w:rsidRPr="005E3076">
        <w:rPr>
          <w:color w:val="000000" w:themeColor="text1"/>
          <w:szCs w:val="21"/>
        </w:rPr>
        <w:t>的最高限额为</w:t>
      </w:r>
      <w:r w:rsid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3000</w:t>
      </w:r>
      <w:r w:rsidR="005E3076" w:rsidRPr="005E3076">
        <w:rPr>
          <w:color w:val="000000" w:themeColor="text1"/>
          <w:szCs w:val="21"/>
        </w:rPr>
        <w:t>元</w:t>
      </w:r>
      <w:r w:rsidRP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；</w:t>
      </w:r>
    </w:p>
    <w:p w:rsidR="00F35534" w:rsidRPr="005E3076" w:rsidRDefault="005C0546" w:rsidP="009A1A63">
      <w:pPr>
        <w:widowControl/>
        <w:spacing w:afterLines="50"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2</w:t>
      </w:r>
      <w:r w:rsidRP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、</w:t>
      </w:r>
      <w:r w:rsidR="005E3076" w:rsidRPr="005E3076">
        <w:rPr>
          <w:color w:val="000000" w:themeColor="text1"/>
          <w:szCs w:val="21"/>
        </w:rPr>
        <w:t>使用补贴</w:t>
      </w:r>
      <w:proofErr w:type="gramStart"/>
      <w:r w:rsidR="005E3076" w:rsidRPr="005E3076">
        <w:rPr>
          <w:color w:val="000000" w:themeColor="text1"/>
          <w:szCs w:val="21"/>
        </w:rPr>
        <w:t>券</w:t>
      </w:r>
      <w:proofErr w:type="gramEnd"/>
      <w:r w:rsidR="005E3076" w:rsidRPr="005E3076">
        <w:rPr>
          <w:color w:val="000000" w:themeColor="text1"/>
          <w:szCs w:val="21"/>
        </w:rPr>
        <w:t>的服务合同，须于</w:t>
      </w:r>
      <w:r w:rsidR="005E3076" w:rsidRP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2016</w:t>
      </w:r>
      <w:r w:rsidR="005E3076" w:rsidRPr="005E3076">
        <w:rPr>
          <w:color w:val="000000" w:themeColor="text1"/>
          <w:szCs w:val="21"/>
        </w:rPr>
        <w:t>年</w:t>
      </w:r>
      <w:r w:rsid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1</w:t>
      </w:r>
      <w:r w:rsidR="005E3076" w:rsidRPr="005E3076">
        <w:rPr>
          <w:color w:val="000000" w:themeColor="text1"/>
          <w:szCs w:val="21"/>
        </w:rPr>
        <w:t>月</w:t>
      </w:r>
      <w:r w:rsid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1</w:t>
      </w:r>
      <w:r w:rsidR="005E3076" w:rsidRPr="005E3076">
        <w:rPr>
          <w:color w:val="000000" w:themeColor="text1"/>
          <w:szCs w:val="21"/>
        </w:rPr>
        <w:t>日后签订，使用补贴</w:t>
      </w:r>
      <w:proofErr w:type="gramStart"/>
      <w:r w:rsidR="005E3076" w:rsidRPr="005E3076">
        <w:rPr>
          <w:color w:val="000000" w:themeColor="text1"/>
          <w:szCs w:val="21"/>
        </w:rPr>
        <w:t>券</w:t>
      </w:r>
      <w:proofErr w:type="gramEnd"/>
      <w:r w:rsidR="005E3076" w:rsidRPr="005E3076">
        <w:rPr>
          <w:color w:val="000000" w:themeColor="text1"/>
          <w:szCs w:val="21"/>
        </w:rPr>
        <w:t>的比例不超过合同金额的</w:t>
      </w:r>
      <w:r w:rsid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60</w:t>
      </w:r>
      <w:r w:rsidR="005E3076" w:rsidRPr="005E3076">
        <w:rPr>
          <w:color w:val="000000" w:themeColor="text1"/>
          <w:szCs w:val="21"/>
        </w:rPr>
        <w:t>%</w:t>
      </w:r>
      <w:r w:rsidR="005E3076" w:rsidRPr="005E3076">
        <w:rPr>
          <w:color w:val="000000" w:themeColor="text1"/>
          <w:szCs w:val="21"/>
        </w:rPr>
        <w:t>，且最高额度为</w:t>
      </w:r>
      <w:r w:rsid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3000</w:t>
      </w:r>
      <w:r w:rsidR="005E3076" w:rsidRPr="005E3076">
        <w:rPr>
          <w:color w:val="000000" w:themeColor="text1"/>
          <w:szCs w:val="21"/>
        </w:rPr>
        <w:t>元</w:t>
      </w:r>
      <w:r w:rsidR="00F35534" w:rsidRPr="005E3076">
        <w:rPr>
          <w:rFonts w:ascii="Helvetica" w:eastAsia="宋体" w:hAnsi="Helvetica" w:cs="宋体"/>
          <w:color w:val="000000" w:themeColor="text1"/>
          <w:kern w:val="0"/>
          <w:szCs w:val="21"/>
        </w:rPr>
        <w:t>。</w:t>
      </w:r>
    </w:p>
    <w:tbl>
      <w:tblPr>
        <w:tblStyle w:val="a9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B8CCE4" w:themeFill="accent1" w:themeFillTint="66"/>
        <w:tblLayout w:type="fixed"/>
        <w:tblLook w:val="04A0"/>
      </w:tblPr>
      <w:tblGrid>
        <w:gridCol w:w="9094"/>
      </w:tblGrid>
      <w:tr w:rsidR="0012791C" w:rsidTr="0012791C">
        <w:trPr>
          <w:trHeight w:val="454"/>
          <w:tblCellSpacing w:w="20" w:type="dxa"/>
        </w:trPr>
        <w:tc>
          <w:tcPr>
            <w:tcW w:w="9014" w:type="dxa"/>
            <w:shd w:val="clear" w:color="auto" w:fill="B8CCE4" w:themeFill="accent1" w:themeFillTint="66"/>
          </w:tcPr>
          <w:p w:rsidR="0012791C" w:rsidRPr="00351275" w:rsidRDefault="0012791C" w:rsidP="0012791C">
            <w:pPr>
              <w:pStyle w:val="a8"/>
              <w:widowControl/>
              <w:numPr>
                <w:ilvl w:val="0"/>
                <w:numId w:val="3"/>
              </w:numPr>
              <w:spacing w:line="460" w:lineRule="exact"/>
              <w:ind w:firstLineChars="0" w:hanging="278"/>
              <w:jc w:val="left"/>
              <w:rPr>
                <w:rFonts w:ascii="Helvetica" w:eastAsia="宋体" w:hAnsi="Helvetica" w:cs="宋体"/>
                <w:color w:val="000000" w:themeColor="text1"/>
                <w:kern w:val="0"/>
                <w:szCs w:val="21"/>
              </w:rPr>
            </w:pP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补贴服务申领时间</w:t>
            </w:r>
          </w:p>
        </w:tc>
      </w:tr>
    </w:tbl>
    <w:p w:rsidR="0012791C" w:rsidRPr="009A1A63" w:rsidRDefault="00E90060" w:rsidP="0012791C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1</w:t>
      </w:r>
      <w:r w:rsidRPr="005E307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、</w:t>
      </w:r>
      <w:r w:rsidR="005E3076" w:rsidRPr="00110019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2016</w:t>
      </w:r>
      <w:r w:rsidR="0012791C" w:rsidRPr="00110019">
        <w:rPr>
          <w:color w:val="000000" w:themeColor="text1"/>
          <w:sz w:val="19"/>
          <w:szCs w:val="19"/>
        </w:rPr>
        <w:t>年度补贴</w:t>
      </w:r>
      <w:proofErr w:type="gramStart"/>
      <w:r w:rsidR="0012791C" w:rsidRPr="00110019">
        <w:rPr>
          <w:color w:val="000000" w:themeColor="text1"/>
          <w:sz w:val="19"/>
          <w:szCs w:val="19"/>
        </w:rPr>
        <w:t>券</w:t>
      </w:r>
      <w:proofErr w:type="gramEnd"/>
      <w:r w:rsidR="0012791C" w:rsidRPr="00110019">
        <w:rPr>
          <w:color w:val="000000" w:themeColor="text1"/>
          <w:sz w:val="19"/>
          <w:szCs w:val="19"/>
        </w:rPr>
        <w:t>申领系统于</w:t>
      </w:r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5</w:t>
      </w:r>
      <w:r w:rsidR="0012791C" w:rsidRPr="00110019">
        <w:rPr>
          <w:color w:val="000000" w:themeColor="text1"/>
          <w:sz w:val="19"/>
          <w:szCs w:val="19"/>
        </w:rPr>
        <w:t>月</w:t>
      </w:r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4</w:t>
      </w:r>
      <w:r w:rsidR="0012791C" w:rsidRPr="00110019">
        <w:rPr>
          <w:color w:val="000000" w:themeColor="text1"/>
          <w:sz w:val="19"/>
          <w:szCs w:val="19"/>
        </w:rPr>
        <w:t>日下午</w:t>
      </w:r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15</w:t>
      </w:r>
      <w:r w:rsidR="0012791C" w:rsidRPr="009A1A63">
        <w:rPr>
          <w:color w:val="000000" w:themeColor="text1"/>
          <w:szCs w:val="21"/>
        </w:rPr>
        <w:t>时起开放申领，按照系统申领备案的先后顺序领取，至补贴</w:t>
      </w:r>
      <w:proofErr w:type="gramStart"/>
      <w:r w:rsidR="0012791C" w:rsidRPr="009A1A63">
        <w:rPr>
          <w:color w:val="000000" w:themeColor="text1"/>
          <w:szCs w:val="21"/>
        </w:rPr>
        <w:t>券</w:t>
      </w:r>
      <w:proofErr w:type="gramEnd"/>
      <w:r w:rsidR="0012791C" w:rsidRPr="009A1A63">
        <w:rPr>
          <w:color w:val="000000" w:themeColor="text1"/>
          <w:szCs w:val="21"/>
        </w:rPr>
        <w:t>发完为止</w:t>
      </w:r>
      <w:r w:rsidR="0012791C" w:rsidRPr="009A1A63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。</w:t>
      </w:r>
    </w:p>
    <w:p w:rsidR="0012791C" w:rsidRPr="00110019" w:rsidRDefault="0012791C" w:rsidP="0012791C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110019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2</w:t>
      </w:r>
      <w:r w:rsidRPr="00110019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、</w:t>
      </w:r>
      <w:r w:rsidRPr="0054066D">
        <w:rPr>
          <w:color w:val="0070C0"/>
          <w:spacing w:val="-2"/>
          <w:szCs w:val="21"/>
        </w:rPr>
        <w:t>企业领取补贴</w:t>
      </w:r>
      <w:proofErr w:type="gramStart"/>
      <w:r w:rsidRPr="0054066D">
        <w:rPr>
          <w:color w:val="0070C0"/>
          <w:spacing w:val="-2"/>
          <w:szCs w:val="21"/>
        </w:rPr>
        <w:t>券</w:t>
      </w:r>
      <w:proofErr w:type="gramEnd"/>
      <w:r w:rsidRPr="0054066D">
        <w:rPr>
          <w:color w:val="0070C0"/>
          <w:spacing w:val="-2"/>
          <w:szCs w:val="21"/>
        </w:rPr>
        <w:t>后应在六个月内使用，逾期不使用，将被系统收回</w:t>
      </w:r>
      <w:r w:rsidRPr="0054066D">
        <w:rPr>
          <w:color w:val="000000" w:themeColor="text1"/>
          <w:spacing w:val="-2"/>
          <w:szCs w:val="21"/>
        </w:rPr>
        <w:t>，按登记备案顺序发放给其他企业使用</w:t>
      </w:r>
      <w:r w:rsidR="00110019" w:rsidRPr="0054066D">
        <w:rPr>
          <w:rFonts w:hint="eastAsia"/>
          <w:color w:val="000000" w:themeColor="text1"/>
          <w:spacing w:val="-2"/>
          <w:szCs w:val="21"/>
        </w:rPr>
        <w:t>。</w:t>
      </w:r>
    </w:p>
    <w:tbl>
      <w:tblPr>
        <w:tblStyle w:val="a9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B8CCE4" w:themeFill="accent1" w:themeFillTint="66"/>
        <w:tblLayout w:type="fixed"/>
        <w:tblLook w:val="04A0"/>
      </w:tblPr>
      <w:tblGrid>
        <w:gridCol w:w="9094"/>
      </w:tblGrid>
      <w:tr w:rsidR="00A3159F" w:rsidTr="00326D1F">
        <w:trPr>
          <w:trHeight w:val="454"/>
          <w:tblCellSpacing w:w="20" w:type="dxa"/>
        </w:trPr>
        <w:tc>
          <w:tcPr>
            <w:tcW w:w="9014" w:type="dxa"/>
            <w:shd w:val="clear" w:color="auto" w:fill="B8CCE4" w:themeFill="accent1" w:themeFillTint="66"/>
          </w:tcPr>
          <w:p w:rsidR="00A3159F" w:rsidRPr="00351275" w:rsidRDefault="00575DE3" w:rsidP="00A3159F">
            <w:pPr>
              <w:pStyle w:val="a8"/>
              <w:widowControl/>
              <w:numPr>
                <w:ilvl w:val="0"/>
                <w:numId w:val="3"/>
              </w:numPr>
              <w:spacing w:line="460" w:lineRule="exact"/>
              <w:ind w:firstLineChars="0" w:hanging="278"/>
              <w:jc w:val="left"/>
              <w:rPr>
                <w:rFonts w:ascii="Helvetica" w:eastAsia="宋体" w:hAnsi="Helvetica" w:cs="宋体"/>
                <w:color w:val="000000" w:themeColor="text1"/>
                <w:kern w:val="0"/>
                <w:szCs w:val="21"/>
              </w:rPr>
            </w:pP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lastRenderedPageBreak/>
              <w:t>服务补贴</w:t>
            </w:r>
            <w:proofErr w:type="gramStart"/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券</w:t>
            </w:r>
            <w:proofErr w:type="gramEnd"/>
            <w:r w:rsidR="00A3159F"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申领流程</w:t>
            </w: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及使用管理</w:t>
            </w:r>
          </w:p>
        </w:tc>
      </w:tr>
    </w:tbl>
    <w:p w:rsidR="003A15BE" w:rsidRPr="00B171B2" w:rsidRDefault="00F410BD" w:rsidP="00250286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B171B2">
        <w:rPr>
          <w:rFonts w:ascii="Helvetica" w:eastAsia="宋体" w:hAnsi="Helvetica" w:cs="宋体" w:hint="eastAsia"/>
          <w:b/>
          <w:bCs/>
          <w:color w:val="000000" w:themeColor="text1"/>
          <w:kern w:val="0"/>
          <w:szCs w:val="21"/>
        </w:rPr>
        <w:t>（一）</w:t>
      </w:r>
      <w:r w:rsidR="003A15BE" w:rsidRPr="00B171B2">
        <w:rPr>
          <w:rFonts w:ascii="Helvetica" w:eastAsia="宋体" w:hAnsi="Helvetica" w:cs="宋体"/>
          <w:b/>
          <w:bCs/>
          <w:color w:val="000000" w:themeColor="text1"/>
          <w:kern w:val="0"/>
          <w:szCs w:val="21"/>
        </w:rPr>
        <w:t>申领流程</w:t>
      </w:r>
    </w:p>
    <w:p w:rsidR="003A15BE" w:rsidRPr="00B171B2" w:rsidRDefault="003A15BE" w:rsidP="00F410BD">
      <w:pPr>
        <w:widowControl/>
        <w:numPr>
          <w:ilvl w:val="0"/>
          <w:numId w:val="1"/>
        </w:numPr>
        <w:tabs>
          <w:tab w:val="clear" w:pos="720"/>
          <w:tab w:val="num" w:pos="284"/>
        </w:tabs>
        <w:spacing w:line="460" w:lineRule="exact"/>
        <w:ind w:left="0" w:firstLine="0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D75FBB">
        <w:rPr>
          <w:rFonts w:ascii="Helvetica" w:eastAsia="宋体" w:hAnsi="Helvetica" w:cs="宋体"/>
          <w:color w:val="000000" w:themeColor="text1"/>
          <w:kern w:val="0"/>
          <w:szCs w:val="21"/>
        </w:rPr>
        <w:t>网上申请。</w:t>
      </w:r>
      <w:r w:rsidR="00F24A6F" w:rsidRPr="00D75FBB">
        <w:rPr>
          <w:color w:val="000000" w:themeColor="text1"/>
          <w:szCs w:val="21"/>
        </w:rPr>
        <w:t>有服务需求、且符合申领条件的中小企业可登录珠海市香洲区企业资金申报系统（网址</w:t>
      </w:r>
      <w:r w:rsidR="00F24A6F">
        <w:rPr>
          <w:color w:val="333333"/>
          <w:sz w:val="19"/>
          <w:szCs w:val="19"/>
        </w:rPr>
        <w:t>：</w:t>
      </w:r>
      <w:hyperlink r:id="rId8" w:history="1">
        <w:r w:rsidR="00F24A6F">
          <w:rPr>
            <w:rStyle w:val="a3"/>
            <w:sz w:val="19"/>
            <w:szCs w:val="19"/>
          </w:rPr>
          <w:t>http://202.105.183.171:10000/Admin/Manage/corpLogin</w:t>
        </w:r>
      </w:hyperlink>
      <w:r w:rsidR="00F24A6F">
        <w:rPr>
          <w:color w:val="333333"/>
          <w:sz w:val="19"/>
          <w:szCs w:val="19"/>
        </w:rPr>
        <w:t>）</w:t>
      </w:r>
      <w:r w:rsidR="00F24A6F" w:rsidRPr="00D75FBB">
        <w:rPr>
          <w:color w:val="000000" w:themeColor="text1"/>
          <w:szCs w:val="21"/>
        </w:rPr>
        <w:t>进行注册，填报服务</w:t>
      </w:r>
      <w:proofErr w:type="gramStart"/>
      <w:r w:rsidR="00F24A6F" w:rsidRPr="00D75FBB">
        <w:rPr>
          <w:color w:val="000000" w:themeColor="text1"/>
          <w:szCs w:val="21"/>
        </w:rPr>
        <w:t>券</w:t>
      </w:r>
      <w:proofErr w:type="gramEnd"/>
      <w:r w:rsidR="00F24A6F" w:rsidRPr="00D75FBB">
        <w:rPr>
          <w:color w:val="000000" w:themeColor="text1"/>
          <w:szCs w:val="21"/>
        </w:rPr>
        <w:t>申请资料并上</w:t>
      </w:r>
      <w:proofErr w:type="gramStart"/>
      <w:r w:rsidR="00F24A6F" w:rsidRPr="00D75FBB">
        <w:rPr>
          <w:color w:val="000000" w:themeColor="text1"/>
          <w:szCs w:val="21"/>
        </w:rPr>
        <w:t>传相关</w:t>
      </w:r>
      <w:proofErr w:type="gramEnd"/>
      <w:r w:rsidR="00F24A6F" w:rsidRPr="00D75FBB">
        <w:rPr>
          <w:color w:val="000000" w:themeColor="text1"/>
          <w:szCs w:val="21"/>
        </w:rPr>
        <w:t>证件</w:t>
      </w:r>
      <w:r w:rsidR="0081462A" w:rsidRPr="00D75FBB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(</w:t>
      </w:r>
      <w:r w:rsidR="0081462A" w:rsidRPr="00D75FBB">
        <w:rPr>
          <w:rFonts w:ascii="Helvetica" w:eastAsia="宋体" w:hAnsi="Helvetica" w:cs="宋体" w:hint="eastAsia"/>
          <w:color w:val="0070C0"/>
          <w:kern w:val="0"/>
          <w:szCs w:val="21"/>
        </w:rPr>
        <w:t>注册指引后附</w:t>
      </w:r>
      <w:r w:rsidR="0081462A" w:rsidRPr="00D75FBB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)</w:t>
      </w:r>
      <w:r w:rsidR="00F410BD" w:rsidRPr="00D75FBB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；</w:t>
      </w:r>
      <w:r w:rsidR="00F410BD" w:rsidRPr="00D75FBB">
        <w:rPr>
          <w:rFonts w:ascii="Helvetica" w:eastAsia="宋体" w:hAnsi="Helvetica" w:cs="宋体"/>
          <w:color w:val="000000" w:themeColor="text1"/>
          <w:kern w:val="0"/>
          <w:szCs w:val="21"/>
        </w:rPr>
        <w:t xml:space="preserve"> </w:t>
      </w:r>
    </w:p>
    <w:p w:rsidR="003A15BE" w:rsidRPr="00B171B2" w:rsidRDefault="003A15BE" w:rsidP="00F410BD">
      <w:pPr>
        <w:widowControl/>
        <w:numPr>
          <w:ilvl w:val="0"/>
          <w:numId w:val="1"/>
        </w:numPr>
        <w:tabs>
          <w:tab w:val="clear" w:pos="720"/>
          <w:tab w:val="num" w:pos="284"/>
        </w:tabs>
        <w:spacing w:line="460" w:lineRule="exact"/>
        <w:ind w:left="0" w:firstLine="0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资格审查。服务中心按</w:t>
      </w:r>
      <w:r w:rsidRPr="00B171B2">
        <w:rPr>
          <w:rFonts w:ascii="Helvetica" w:eastAsia="宋体" w:hAnsi="Helvetica" w:cs="宋体"/>
          <w:b/>
          <w:color w:val="000000" w:themeColor="text1"/>
          <w:kern w:val="0"/>
          <w:szCs w:val="21"/>
        </w:rPr>
        <w:t>“</w:t>
      </w:r>
      <w:r w:rsidRPr="00B171B2">
        <w:rPr>
          <w:rFonts w:ascii="Helvetica" w:eastAsia="宋体" w:hAnsi="Helvetica" w:cs="宋体"/>
          <w:b/>
          <w:color w:val="0070C0"/>
          <w:kern w:val="0"/>
          <w:szCs w:val="21"/>
        </w:rPr>
        <w:t>先报先审</w:t>
      </w:r>
      <w:r w:rsidRPr="00B171B2">
        <w:rPr>
          <w:rFonts w:ascii="Helvetica" w:eastAsia="宋体" w:hAnsi="Helvetica" w:cs="宋体"/>
          <w:b/>
          <w:color w:val="000000" w:themeColor="text1"/>
          <w:kern w:val="0"/>
          <w:szCs w:val="21"/>
        </w:rPr>
        <w:t>”</w:t>
      </w:r>
      <w:r w:rsidRPr="00B171B2">
        <w:rPr>
          <w:rFonts w:ascii="Helvetica" w:eastAsia="宋体" w:hAnsi="Helvetica" w:cs="宋体"/>
          <w:color w:val="000000" w:themeColor="text1"/>
          <w:kern w:val="0"/>
          <w:szCs w:val="21"/>
        </w:rPr>
        <w:t>的原则审核企业网上申报信息，对符合基本要求的企业进行登记备案。</w:t>
      </w:r>
    </w:p>
    <w:p w:rsidR="003A15BE" w:rsidRPr="00673811" w:rsidRDefault="003A15BE" w:rsidP="00A04466">
      <w:pPr>
        <w:widowControl/>
        <w:numPr>
          <w:ilvl w:val="0"/>
          <w:numId w:val="1"/>
        </w:numPr>
        <w:tabs>
          <w:tab w:val="clear" w:pos="720"/>
          <w:tab w:val="num" w:pos="284"/>
        </w:tabs>
        <w:spacing w:line="460" w:lineRule="exact"/>
        <w:ind w:left="0" w:firstLine="0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673811">
        <w:rPr>
          <w:rFonts w:ascii="Helvetica" w:eastAsia="宋体" w:hAnsi="Helvetica" w:cs="宋体"/>
          <w:color w:val="000000" w:themeColor="text1"/>
          <w:kern w:val="0"/>
          <w:szCs w:val="21"/>
        </w:rPr>
        <w:t>核实领券。企业经登记备案后，系统后台将发放相应的服务补贴</w:t>
      </w:r>
      <w:proofErr w:type="gramStart"/>
      <w:r w:rsidRPr="00673811">
        <w:rPr>
          <w:rFonts w:ascii="Helvetica" w:eastAsia="宋体" w:hAnsi="Helvetica" w:cs="宋体"/>
          <w:color w:val="000000" w:themeColor="text1"/>
          <w:kern w:val="0"/>
          <w:szCs w:val="21"/>
        </w:rPr>
        <w:t>券</w:t>
      </w:r>
      <w:proofErr w:type="gramEnd"/>
      <w:r w:rsidRPr="00673811">
        <w:rPr>
          <w:rFonts w:ascii="Helvetica" w:eastAsia="宋体" w:hAnsi="Helvetica" w:cs="宋体"/>
          <w:color w:val="000000" w:themeColor="text1"/>
          <w:kern w:val="0"/>
          <w:szCs w:val="21"/>
        </w:rPr>
        <w:t>，企业凭券到相应的定点服务机构使用。</w:t>
      </w:r>
      <w:r w:rsidR="00A023E2" w:rsidRPr="00673811">
        <w:rPr>
          <w:color w:val="0070C0"/>
          <w:szCs w:val="21"/>
        </w:rPr>
        <w:t>每家企业每年度只能领取一次补贴</w:t>
      </w:r>
      <w:proofErr w:type="gramStart"/>
      <w:r w:rsidR="00A023E2" w:rsidRPr="00673811">
        <w:rPr>
          <w:color w:val="0070C0"/>
          <w:szCs w:val="21"/>
        </w:rPr>
        <w:t>券</w:t>
      </w:r>
      <w:proofErr w:type="gramEnd"/>
      <w:r w:rsidR="00A023E2" w:rsidRPr="00673811">
        <w:rPr>
          <w:color w:val="000000" w:themeColor="text1"/>
          <w:szCs w:val="21"/>
        </w:rPr>
        <w:t>，</w:t>
      </w:r>
      <w:r w:rsidR="00A023E2" w:rsidRPr="00673811">
        <w:rPr>
          <w:color w:val="0070C0"/>
          <w:szCs w:val="21"/>
        </w:rPr>
        <w:t>领券企业在补贴</w:t>
      </w:r>
      <w:proofErr w:type="gramStart"/>
      <w:r w:rsidR="00A023E2" w:rsidRPr="00673811">
        <w:rPr>
          <w:color w:val="0070C0"/>
          <w:szCs w:val="21"/>
        </w:rPr>
        <w:t>券</w:t>
      </w:r>
      <w:proofErr w:type="gramEnd"/>
      <w:r w:rsidR="00A023E2" w:rsidRPr="00673811">
        <w:rPr>
          <w:color w:val="0070C0"/>
          <w:szCs w:val="21"/>
        </w:rPr>
        <w:t>有效期内未使用的，次年不得再次申领</w:t>
      </w:r>
      <w:r w:rsidR="00A023E2" w:rsidRPr="00673811">
        <w:rPr>
          <w:rFonts w:hint="eastAsia"/>
          <w:color w:val="000000" w:themeColor="text1"/>
          <w:szCs w:val="21"/>
        </w:rPr>
        <w:t>；</w:t>
      </w:r>
      <w:r w:rsidR="00A023E2" w:rsidRPr="00673811">
        <w:rPr>
          <w:color w:val="000000" w:themeColor="text1"/>
          <w:szCs w:val="21"/>
        </w:rPr>
        <w:t>补贴</w:t>
      </w:r>
      <w:proofErr w:type="gramStart"/>
      <w:r w:rsidR="00A023E2" w:rsidRPr="00673811">
        <w:rPr>
          <w:color w:val="000000" w:themeColor="text1"/>
          <w:szCs w:val="21"/>
        </w:rPr>
        <w:t>券</w:t>
      </w:r>
      <w:proofErr w:type="gramEnd"/>
      <w:r w:rsidR="00A023E2" w:rsidRPr="00673811">
        <w:rPr>
          <w:color w:val="000000" w:themeColor="text1"/>
          <w:szCs w:val="21"/>
        </w:rPr>
        <w:t>专用于持券企业购买补贴范围内的专业服务，实行记名发放、登记备案、据实结算，不得转让、流通和挪用</w:t>
      </w:r>
      <w:r w:rsidR="00A04466" w:rsidRPr="00673811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。</w:t>
      </w:r>
    </w:p>
    <w:tbl>
      <w:tblPr>
        <w:tblStyle w:val="a9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B8CCE4" w:themeFill="accent1" w:themeFillTint="66"/>
        <w:tblLayout w:type="fixed"/>
        <w:tblLook w:val="04A0"/>
      </w:tblPr>
      <w:tblGrid>
        <w:gridCol w:w="9094"/>
      </w:tblGrid>
      <w:tr w:rsidR="00575DE3" w:rsidTr="00326D1F">
        <w:trPr>
          <w:trHeight w:val="454"/>
          <w:tblCellSpacing w:w="20" w:type="dxa"/>
        </w:trPr>
        <w:tc>
          <w:tcPr>
            <w:tcW w:w="9014" w:type="dxa"/>
            <w:shd w:val="clear" w:color="auto" w:fill="B8CCE4" w:themeFill="accent1" w:themeFillTint="66"/>
          </w:tcPr>
          <w:p w:rsidR="00575DE3" w:rsidRPr="00351275" w:rsidRDefault="00575DE3" w:rsidP="00575DE3">
            <w:pPr>
              <w:pStyle w:val="a8"/>
              <w:widowControl/>
              <w:numPr>
                <w:ilvl w:val="0"/>
                <w:numId w:val="3"/>
              </w:numPr>
              <w:spacing w:line="460" w:lineRule="exact"/>
              <w:ind w:firstLineChars="0" w:hanging="278"/>
              <w:jc w:val="left"/>
              <w:rPr>
                <w:rFonts w:ascii="Helvetica" w:eastAsia="宋体" w:hAnsi="Helvetica" w:cs="宋体"/>
                <w:color w:val="000000" w:themeColor="text1"/>
                <w:kern w:val="0"/>
                <w:szCs w:val="21"/>
              </w:rPr>
            </w:pP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定点服务机构资金结算及拨付</w:t>
            </w:r>
          </w:p>
        </w:tc>
      </w:tr>
    </w:tbl>
    <w:p w:rsidR="00A023E2" w:rsidRPr="00A04466" w:rsidRDefault="00A023E2" w:rsidP="00250286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A04466">
        <w:rPr>
          <w:rStyle w:val="a6"/>
          <w:rFonts w:hint="eastAsia"/>
          <w:color w:val="000000" w:themeColor="text1"/>
          <w:sz w:val="19"/>
          <w:szCs w:val="19"/>
        </w:rPr>
        <w:t>1</w:t>
      </w:r>
      <w:r w:rsidRPr="00A04466">
        <w:rPr>
          <w:rStyle w:val="a6"/>
          <w:rFonts w:hint="eastAsia"/>
          <w:color w:val="000000" w:themeColor="text1"/>
          <w:sz w:val="19"/>
          <w:szCs w:val="19"/>
        </w:rPr>
        <w:t>、</w:t>
      </w:r>
      <w:r w:rsidRPr="00673811">
        <w:rPr>
          <w:rStyle w:val="a6"/>
          <w:color w:val="000000" w:themeColor="text1"/>
          <w:szCs w:val="21"/>
        </w:rPr>
        <w:t>结算材料</w:t>
      </w:r>
      <w:r w:rsidRPr="00673811">
        <w:rPr>
          <w:rStyle w:val="a6"/>
          <w:rFonts w:hint="eastAsia"/>
          <w:color w:val="000000" w:themeColor="text1"/>
          <w:szCs w:val="21"/>
        </w:rPr>
        <w:t>：</w:t>
      </w:r>
      <w:r w:rsidRPr="00673811">
        <w:rPr>
          <w:color w:val="000000" w:themeColor="text1"/>
          <w:szCs w:val="21"/>
        </w:rPr>
        <w:t>定点服务机构凭服务合同（</w:t>
      </w:r>
      <w:r w:rsidRPr="00881636">
        <w:rPr>
          <w:color w:val="0070C0"/>
          <w:szCs w:val="21"/>
        </w:rPr>
        <w:t>合同服务总金额需注明其中含补贴</w:t>
      </w:r>
      <w:proofErr w:type="gramStart"/>
      <w:r w:rsidRPr="00881636">
        <w:rPr>
          <w:color w:val="0070C0"/>
          <w:szCs w:val="21"/>
        </w:rPr>
        <w:t>券</w:t>
      </w:r>
      <w:proofErr w:type="gramEnd"/>
      <w:r w:rsidRPr="00881636">
        <w:rPr>
          <w:color w:val="0070C0"/>
          <w:szCs w:val="21"/>
        </w:rPr>
        <w:t>金额</w:t>
      </w:r>
      <w:r w:rsidRPr="00673811">
        <w:rPr>
          <w:color w:val="000000" w:themeColor="text1"/>
          <w:szCs w:val="21"/>
        </w:rPr>
        <w:t>）、持券企业支付合同款的发票复印件（扣除补贴</w:t>
      </w:r>
      <w:proofErr w:type="gramStart"/>
      <w:r w:rsidRPr="00673811">
        <w:rPr>
          <w:color w:val="000000" w:themeColor="text1"/>
          <w:szCs w:val="21"/>
        </w:rPr>
        <w:t>券</w:t>
      </w:r>
      <w:proofErr w:type="gramEnd"/>
      <w:r w:rsidRPr="00673811">
        <w:rPr>
          <w:color w:val="000000" w:themeColor="text1"/>
          <w:szCs w:val="21"/>
        </w:rPr>
        <w:t>部分）、收取的服务补贴</w:t>
      </w:r>
      <w:proofErr w:type="gramStart"/>
      <w:r w:rsidRPr="00673811">
        <w:rPr>
          <w:color w:val="000000" w:themeColor="text1"/>
          <w:szCs w:val="21"/>
        </w:rPr>
        <w:t>券</w:t>
      </w:r>
      <w:proofErr w:type="gramEnd"/>
      <w:r w:rsidRPr="00673811">
        <w:rPr>
          <w:color w:val="000000" w:themeColor="text1"/>
          <w:szCs w:val="21"/>
        </w:rPr>
        <w:t>总金额发票原件、服务成果证明材料到中小企业服务中心申请结算</w:t>
      </w:r>
      <w:r w:rsidRPr="00673811">
        <w:rPr>
          <w:rFonts w:hint="eastAsia"/>
          <w:color w:val="000000" w:themeColor="text1"/>
          <w:szCs w:val="21"/>
        </w:rPr>
        <w:t>；</w:t>
      </w:r>
    </w:p>
    <w:p w:rsidR="003A15BE" w:rsidRPr="00673811" w:rsidRDefault="00A023E2" w:rsidP="00250286">
      <w:pPr>
        <w:widowControl/>
        <w:spacing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A04466">
        <w:rPr>
          <w:rFonts w:hint="eastAsia"/>
          <w:b/>
          <w:color w:val="000000" w:themeColor="text1"/>
          <w:sz w:val="19"/>
          <w:szCs w:val="19"/>
        </w:rPr>
        <w:t>2</w:t>
      </w:r>
      <w:r w:rsidRPr="00A04466">
        <w:rPr>
          <w:rFonts w:hint="eastAsia"/>
          <w:b/>
          <w:color w:val="000000" w:themeColor="text1"/>
          <w:sz w:val="19"/>
          <w:szCs w:val="19"/>
        </w:rPr>
        <w:t>、受理时间</w:t>
      </w:r>
      <w:r w:rsidRPr="00A04466">
        <w:rPr>
          <w:rFonts w:hint="eastAsia"/>
          <w:color w:val="000000" w:themeColor="text1"/>
          <w:sz w:val="19"/>
          <w:szCs w:val="19"/>
        </w:rPr>
        <w:t>：</w:t>
      </w:r>
      <w:r w:rsidRPr="00673811">
        <w:rPr>
          <w:color w:val="000000" w:themeColor="text1"/>
          <w:szCs w:val="21"/>
        </w:rPr>
        <w:t>为提高补贴</w:t>
      </w:r>
      <w:proofErr w:type="gramStart"/>
      <w:r w:rsidRPr="00673811">
        <w:rPr>
          <w:color w:val="000000" w:themeColor="text1"/>
          <w:szCs w:val="21"/>
        </w:rPr>
        <w:t>券</w:t>
      </w:r>
      <w:proofErr w:type="gramEnd"/>
      <w:r w:rsidRPr="00673811">
        <w:rPr>
          <w:color w:val="000000" w:themeColor="text1"/>
          <w:szCs w:val="21"/>
        </w:rPr>
        <w:t>的申领使用效率，本年度补贴</w:t>
      </w:r>
      <w:proofErr w:type="gramStart"/>
      <w:r w:rsidRPr="00673811">
        <w:rPr>
          <w:color w:val="000000" w:themeColor="text1"/>
          <w:szCs w:val="21"/>
        </w:rPr>
        <w:t>券</w:t>
      </w:r>
      <w:proofErr w:type="gramEnd"/>
      <w:r w:rsidRPr="00673811">
        <w:rPr>
          <w:color w:val="000000" w:themeColor="text1"/>
          <w:szCs w:val="21"/>
        </w:rPr>
        <w:t>分三次受理结算，第一次受理时间为</w:t>
      </w:r>
      <w:r w:rsidRPr="00673811">
        <w:rPr>
          <w:color w:val="000000" w:themeColor="text1"/>
          <w:szCs w:val="21"/>
        </w:rPr>
        <w:t>6</w:t>
      </w:r>
      <w:r w:rsidRPr="00673811">
        <w:rPr>
          <w:color w:val="000000" w:themeColor="text1"/>
          <w:szCs w:val="21"/>
        </w:rPr>
        <w:t>月，第二次受理时间为</w:t>
      </w:r>
      <w:r w:rsidRPr="00673811">
        <w:rPr>
          <w:color w:val="000000" w:themeColor="text1"/>
          <w:szCs w:val="21"/>
        </w:rPr>
        <w:t>9</w:t>
      </w:r>
      <w:r w:rsidRPr="00673811">
        <w:rPr>
          <w:color w:val="000000" w:themeColor="text1"/>
          <w:szCs w:val="21"/>
        </w:rPr>
        <w:t>月，第三次受理时间为</w:t>
      </w:r>
      <w:r w:rsidRPr="00673811">
        <w:rPr>
          <w:color w:val="000000" w:themeColor="text1"/>
          <w:szCs w:val="21"/>
        </w:rPr>
        <w:t>11</w:t>
      </w:r>
      <w:r w:rsidRPr="00673811">
        <w:rPr>
          <w:color w:val="000000" w:themeColor="text1"/>
          <w:szCs w:val="21"/>
        </w:rPr>
        <w:t>月</w:t>
      </w:r>
      <w:r w:rsidR="003A15BE" w:rsidRPr="00673811">
        <w:rPr>
          <w:rFonts w:ascii="Helvetica" w:eastAsia="宋体" w:hAnsi="Helvetica" w:cs="宋体"/>
          <w:color w:val="000000" w:themeColor="text1"/>
          <w:kern w:val="0"/>
          <w:szCs w:val="21"/>
        </w:rPr>
        <w:t>。</w:t>
      </w:r>
    </w:p>
    <w:p w:rsidR="00A023E2" w:rsidRPr="00673811" w:rsidRDefault="00A023E2" w:rsidP="00F85B57">
      <w:pPr>
        <w:widowControl/>
        <w:spacing w:afterLines="50" w:line="46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673811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3</w:t>
      </w:r>
      <w:r w:rsidRPr="00673811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、</w:t>
      </w:r>
      <w:r w:rsidRPr="00673811">
        <w:rPr>
          <w:rStyle w:val="a6"/>
          <w:color w:val="000000" w:themeColor="text1"/>
          <w:szCs w:val="21"/>
        </w:rPr>
        <w:t>资金拨付。</w:t>
      </w:r>
      <w:r w:rsidRPr="00673811">
        <w:rPr>
          <w:color w:val="000000" w:themeColor="text1"/>
          <w:szCs w:val="21"/>
        </w:rPr>
        <w:t>区中小企业服务中心对定点服务机构资金结算申请提出初审意见，区科技和工业信息化局根据初审意见进行复审认定，认定结果报区政府常务会议审定后，由区财政局拨付资金到区科技和工业信息化局转付相关服务机构</w:t>
      </w:r>
    </w:p>
    <w:tbl>
      <w:tblPr>
        <w:tblStyle w:val="a9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B8CCE4" w:themeFill="accent1" w:themeFillTint="66"/>
        <w:tblLayout w:type="fixed"/>
        <w:tblLook w:val="04A0"/>
      </w:tblPr>
      <w:tblGrid>
        <w:gridCol w:w="9094"/>
      </w:tblGrid>
      <w:tr w:rsidR="00687EFC" w:rsidTr="00ED44BA">
        <w:trPr>
          <w:trHeight w:val="454"/>
          <w:tblCellSpacing w:w="20" w:type="dxa"/>
        </w:trPr>
        <w:tc>
          <w:tcPr>
            <w:tcW w:w="9014" w:type="dxa"/>
            <w:shd w:val="clear" w:color="auto" w:fill="B8CCE4" w:themeFill="accent1" w:themeFillTint="66"/>
          </w:tcPr>
          <w:p w:rsidR="00687EFC" w:rsidRPr="00351275" w:rsidRDefault="00687EFC" w:rsidP="00ED44BA">
            <w:pPr>
              <w:pStyle w:val="a8"/>
              <w:widowControl/>
              <w:numPr>
                <w:ilvl w:val="0"/>
                <w:numId w:val="3"/>
              </w:numPr>
              <w:spacing w:line="460" w:lineRule="exact"/>
              <w:ind w:firstLineChars="0" w:hanging="278"/>
              <w:jc w:val="left"/>
              <w:rPr>
                <w:rFonts w:ascii="Helvetica" w:eastAsia="宋体" w:hAnsi="Helvetica" w:cs="宋体"/>
                <w:color w:val="000000" w:themeColor="text1"/>
                <w:kern w:val="0"/>
                <w:szCs w:val="21"/>
              </w:rPr>
            </w:pP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流程归纳</w:t>
            </w:r>
          </w:p>
        </w:tc>
      </w:tr>
    </w:tbl>
    <w:p w:rsidR="00110019" w:rsidRDefault="00110019" w:rsidP="00110019">
      <w:pPr>
        <w:widowControl/>
        <w:tabs>
          <w:tab w:val="left" w:pos="1425"/>
          <w:tab w:val="left" w:pos="2580"/>
          <w:tab w:val="left" w:pos="7740"/>
        </w:tabs>
        <w:spacing w:line="460" w:lineRule="exact"/>
        <w:ind w:firstLineChars="250" w:firstLine="525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</w:p>
    <w:p w:rsidR="00687EFC" w:rsidRDefault="00742E5E" w:rsidP="00110019">
      <w:pPr>
        <w:widowControl/>
        <w:tabs>
          <w:tab w:val="left" w:pos="1425"/>
          <w:tab w:val="left" w:pos="2580"/>
          <w:tab w:val="left" w:pos="7740"/>
        </w:tabs>
        <w:spacing w:line="460" w:lineRule="exact"/>
        <w:ind w:firstLineChars="250" w:firstLine="527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742E5E">
        <w:rPr>
          <w:rFonts w:ascii="Helvetica" w:eastAsia="宋体" w:hAnsi="Helvetica" w:cs="宋体"/>
          <w:b/>
          <w:noProof/>
          <w:color w:val="000000" w:themeColor="text1"/>
          <w:kern w:val="0"/>
          <w:szCs w:val="21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2" type="#_x0000_t55" style="position:absolute;left:0;text-align:left;margin-left:393.65pt;margin-top:584.1pt;width:146.35pt;height:49.5pt;z-index:-251652096;mso-position-horizontal-relative:page;mso-position-vertical-relative:page;mso-width-relative:margin;mso-height-relative:margin" o:allowincell="f" fillcolor="#e5b8b7 [1301]" strokecolor="#c8edcc [3041]" strokeweight="0">
            <v:shadow on="t" type="perspective" color="#243f60 [1604]" opacity=".5" offset="1pt" offset2="-1pt"/>
            <v:textbox inset="0,0,0,0"/>
            <w10:wrap anchorx="page" anchory="page"/>
          </v:shape>
        </w:pict>
      </w:r>
      <w:r w:rsidRPr="00742E5E">
        <w:rPr>
          <w:rFonts w:ascii="Helvetica" w:eastAsia="宋体" w:hAnsi="Helvetica" w:cs="宋体"/>
          <w:b/>
          <w:noProof/>
          <w:color w:val="000000" w:themeColor="text1"/>
          <w:kern w:val="0"/>
          <w:szCs w:val="21"/>
        </w:rPr>
        <w:pict>
          <v:shape id="_x0000_s1031" type="#_x0000_t55" style="position:absolute;left:0;text-align:left;margin-left:285.3pt;margin-top:584.1pt;width:132.85pt;height:49.5pt;z-index:-251653120;mso-position-horizontal-relative:page;mso-position-vertical-relative:page;mso-width-relative:margin;mso-height-relative:margin" o:allowincell="f" fillcolor="#b6e7bb [2892]" strokecolor="#c8edcc [3041]" strokeweight="0">
            <v:shadow on="t" type="perspective" color="#243f60 [1604]" opacity=".5" offset="1pt" offset2="-1pt"/>
            <v:textbox inset="0,0,0,0"/>
            <w10:wrap anchorx="page" anchory="page"/>
          </v:shape>
        </w:pict>
      </w:r>
      <w:r w:rsidRPr="00742E5E">
        <w:rPr>
          <w:rFonts w:ascii="Helvetica" w:eastAsia="宋体" w:hAnsi="Helvetica" w:cs="宋体"/>
          <w:b/>
          <w:noProof/>
          <w:color w:val="000000" w:themeColor="text1"/>
          <w:kern w:val="0"/>
          <w:szCs w:val="21"/>
        </w:rPr>
        <w:pict>
          <v:shape id="_x0000_s1030" type="#_x0000_t55" style="position:absolute;left:0;text-align:left;margin-left:174.1pt;margin-top:584.1pt;width:128.9pt;height:49.5pt;z-index:-251654144;mso-position-horizontal-relative:page;mso-position-vertical-relative:page;mso-width-relative:margin;mso-height-relative:margin" o:allowincell="f" fillcolor="#fbd4b4 [1305]" strokecolor="#c8edcc [3041]" strokeweight="0">
            <v:shadow on="t" type="perspective" color="#243f60 [1604]" opacity=".5" offset="1pt" offset2="-1pt"/>
            <v:textbox inset="0,0,0,0"/>
            <w10:wrap anchorx="page" anchory="page"/>
          </v:shape>
        </w:pict>
      </w:r>
      <w:r w:rsidRPr="00742E5E">
        <w:rPr>
          <w:rFonts w:ascii="Helvetica" w:eastAsia="宋体" w:hAnsi="Helvetica" w:cs="宋体"/>
          <w:b/>
          <w:noProof/>
          <w:color w:val="000000" w:themeColor="text1"/>
          <w:kern w:val="0"/>
          <w:szCs w:val="21"/>
        </w:rPr>
        <w:pict>
          <v:shape id="_x0000_s1029" type="#_x0000_t55" style="position:absolute;left:0;text-align:left;margin-left:66.8pt;margin-top:584.1pt;width:127.7pt;height:49.5pt;z-index:-251655168;mso-position-horizontal-relative:page;mso-position-vertical-relative:page;mso-width-relative:margin;mso-height-relative:margin" o:allowincell="f" fillcolor="#b6e7bb [2892]" strokecolor="#c8edcc [3041]" strokeweight="0">
            <v:shadow on="t" type="perspective" color="#243f60 [1604]" opacity=".5" offset="1pt" offset2="-1pt"/>
            <v:textbox inset="0,0,0,0"/>
            <w10:wrap anchorx="page" anchory="page"/>
          </v:shape>
        </w:pict>
      </w:r>
      <w:r w:rsidR="00687EFC" w:rsidRPr="00D86710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企业系统注册</w:t>
      </w:r>
      <w:r w:rsidR="00687EFC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 xml:space="preserve">        </w:t>
      </w:r>
      <w:r w:rsidR="00687EFC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科工贸局审批及</w:t>
      </w:r>
      <w:r w:rsidR="00687EFC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 xml:space="preserve">       </w:t>
      </w:r>
      <w:r w:rsidR="00687EFC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企业持券到服务</w:t>
      </w:r>
      <w:r w:rsidR="00687EFC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 xml:space="preserve">        </w:t>
      </w:r>
      <w:r w:rsidR="00687EFC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服务机构定期向</w:t>
      </w:r>
    </w:p>
    <w:p w:rsidR="00687EFC" w:rsidRDefault="00687EFC" w:rsidP="00ED44BA">
      <w:pPr>
        <w:widowControl/>
        <w:tabs>
          <w:tab w:val="left" w:pos="1425"/>
          <w:tab w:val="left" w:pos="2580"/>
        </w:tabs>
        <w:spacing w:line="380" w:lineRule="exact"/>
        <w:ind w:firstLineChars="250" w:firstLine="525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及申领服务</w:t>
      </w:r>
      <w:proofErr w:type="gramStart"/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券</w:t>
      </w:r>
      <w:proofErr w:type="gramEnd"/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 xml:space="preserve">        </w:t>
      </w:r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核发服务</w:t>
      </w:r>
      <w:proofErr w:type="gramStart"/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券</w:t>
      </w:r>
      <w:proofErr w:type="gramEnd"/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 xml:space="preserve">           </w:t>
      </w:r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机构结算业务费</w:t>
      </w:r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 xml:space="preserve">        </w:t>
      </w:r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科工贸局</w:t>
      </w:r>
      <w:r w:rsidR="00685246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办理</w:t>
      </w:r>
      <w:r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结算</w:t>
      </w:r>
    </w:p>
    <w:p w:rsidR="00110019" w:rsidRDefault="00110019" w:rsidP="00ED44BA">
      <w:pPr>
        <w:widowControl/>
        <w:tabs>
          <w:tab w:val="left" w:pos="1425"/>
          <w:tab w:val="left" w:pos="2580"/>
        </w:tabs>
        <w:spacing w:line="380" w:lineRule="exact"/>
        <w:ind w:firstLineChars="250" w:firstLine="525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</w:p>
    <w:tbl>
      <w:tblPr>
        <w:tblStyle w:val="a9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B8CCE4" w:themeFill="accent1" w:themeFillTint="66"/>
        <w:tblLayout w:type="fixed"/>
        <w:tblLook w:val="04A0"/>
      </w:tblPr>
      <w:tblGrid>
        <w:gridCol w:w="9094"/>
      </w:tblGrid>
      <w:tr w:rsidR="00110019" w:rsidTr="00A754EB">
        <w:trPr>
          <w:trHeight w:val="454"/>
          <w:tblCellSpacing w:w="20" w:type="dxa"/>
        </w:trPr>
        <w:tc>
          <w:tcPr>
            <w:tcW w:w="9014" w:type="dxa"/>
            <w:shd w:val="clear" w:color="auto" w:fill="B8CCE4" w:themeFill="accent1" w:themeFillTint="66"/>
          </w:tcPr>
          <w:p w:rsidR="00110019" w:rsidRPr="00351275" w:rsidRDefault="00110019" w:rsidP="00A754EB">
            <w:pPr>
              <w:pStyle w:val="a8"/>
              <w:widowControl/>
              <w:numPr>
                <w:ilvl w:val="0"/>
                <w:numId w:val="3"/>
              </w:numPr>
              <w:spacing w:line="460" w:lineRule="exact"/>
              <w:ind w:firstLineChars="0" w:hanging="278"/>
              <w:jc w:val="left"/>
              <w:rPr>
                <w:rFonts w:ascii="Helvetica" w:eastAsia="宋体" w:hAnsi="Helvetica" w:cs="宋体"/>
                <w:color w:val="000000" w:themeColor="text1"/>
                <w:kern w:val="0"/>
                <w:szCs w:val="21"/>
              </w:rPr>
            </w:pPr>
            <w:r>
              <w:rPr>
                <w:rFonts w:ascii="方正琥珀简体" w:eastAsia="方正琥珀简体" w:hint="eastAsia"/>
                <w:i/>
                <w:iCs/>
                <w:color w:val="000000" w:themeColor="text1"/>
                <w:sz w:val="28"/>
                <w:szCs w:val="28"/>
              </w:rPr>
              <w:t>联系方式</w:t>
            </w:r>
          </w:p>
        </w:tc>
      </w:tr>
    </w:tbl>
    <w:p w:rsidR="005005CE" w:rsidRDefault="006062FF" w:rsidP="00A754EB">
      <w:pPr>
        <w:widowControl/>
        <w:tabs>
          <w:tab w:val="left" w:pos="1425"/>
          <w:tab w:val="left" w:pos="2580"/>
        </w:tabs>
        <w:spacing w:line="380" w:lineRule="exact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EB56DA">
        <w:rPr>
          <w:rFonts w:ascii="宋体" w:eastAsia="宋体" w:hAnsi="宋体" w:cs="宋体" w:hint="eastAsia"/>
          <w:color w:val="000000" w:themeColor="text1"/>
          <w:kern w:val="0"/>
          <w:szCs w:val="21"/>
        </w:rPr>
        <w:t>如有疑问，欢迎垂询</w:t>
      </w:r>
      <w:r w:rsidR="00685246"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:rsidR="00A54AAA" w:rsidRPr="00EB56DA" w:rsidRDefault="00A54AAA" w:rsidP="00A754EB">
      <w:pPr>
        <w:widowControl/>
        <w:tabs>
          <w:tab w:val="left" w:pos="1425"/>
          <w:tab w:val="left" w:pos="2580"/>
        </w:tabs>
        <w:spacing w:line="380" w:lineRule="exact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EB56DA">
        <w:rPr>
          <w:rFonts w:ascii="宋体" w:eastAsia="宋体" w:hAnsi="宋体" w:cs="宋体" w:hint="eastAsia"/>
          <w:color w:val="000000" w:themeColor="text1"/>
          <w:kern w:val="0"/>
          <w:szCs w:val="21"/>
        </w:rPr>
        <w:t>本机构</w:t>
      </w:r>
      <w:r w:rsidR="00685246">
        <w:rPr>
          <w:rFonts w:ascii="宋体" w:eastAsia="宋体" w:hAnsi="宋体" w:cs="宋体" w:hint="eastAsia"/>
          <w:color w:val="000000" w:themeColor="text1"/>
          <w:kern w:val="0"/>
          <w:szCs w:val="21"/>
        </w:rPr>
        <w:t>联系人</w:t>
      </w:r>
      <w:r w:rsidRPr="00EB56DA">
        <w:rPr>
          <w:rFonts w:ascii="宋体" w:eastAsia="宋体" w:hAnsi="宋体" w:cs="宋体" w:hint="eastAsia"/>
          <w:color w:val="000000" w:themeColor="text1"/>
          <w:kern w:val="0"/>
          <w:szCs w:val="21"/>
        </w:rPr>
        <w:t>王小姐</w:t>
      </w:r>
      <w:r w:rsidR="00685246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Pr="00EB56DA">
        <w:rPr>
          <w:rFonts w:ascii="宋体" w:eastAsia="宋体" w:hAnsi="宋体" w:cs="宋体" w:hint="eastAsia"/>
          <w:color w:val="000000" w:themeColor="text1"/>
          <w:kern w:val="0"/>
          <w:szCs w:val="21"/>
        </w:rPr>
        <w:t>联系电话</w:t>
      </w:r>
      <w:r w:rsidRPr="005005CE">
        <w:rPr>
          <w:rFonts w:ascii="Arial Unicode MS" w:eastAsia="Arial Unicode MS" w:hAnsi="Arial Unicode MS" w:cs="Arial Unicode MS" w:hint="eastAsia"/>
          <w:color w:val="000000" w:themeColor="text1"/>
          <w:kern w:val="0"/>
          <w:szCs w:val="21"/>
        </w:rPr>
        <w:t>：</w:t>
      </w:r>
      <w:r w:rsidR="005005CE" w:rsidRPr="005005CE">
        <w:rPr>
          <w:rFonts w:ascii="Arial Unicode MS" w:eastAsia="Arial Unicode MS" w:hAnsi="Arial Unicode MS" w:cs="Arial Unicode MS" w:hint="eastAsia"/>
          <w:color w:val="000000" w:themeColor="text1"/>
          <w:kern w:val="0"/>
          <w:szCs w:val="21"/>
        </w:rPr>
        <w:t>3322336-232，</w:t>
      </w:r>
      <w:r w:rsidRPr="005005CE">
        <w:rPr>
          <w:rFonts w:ascii="Arial Unicode MS" w:eastAsia="Arial Unicode MS" w:hAnsi="Arial Unicode MS" w:cs="Arial Unicode MS"/>
          <w:color w:val="000000" w:themeColor="text1"/>
          <w:kern w:val="0"/>
          <w:szCs w:val="21"/>
        </w:rPr>
        <w:t>13</w:t>
      </w:r>
      <w:r w:rsidR="005005CE" w:rsidRPr="005005CE">
        <w:rPr>
          <w:rFonts w:ascii="Arial Unicode MS" w:eastAsia="Arial Unicode MS" w:hAnsi="Arial Unicode MS" w:cs="Arial Unicode MS" w:hint="eastAsia"/>
          <w:color w:val="000000" w:themeColor="text1"/>
          <w:kern w:val="0"/>
          <w:szCs w:val="21"/>
        </w:rPr>
        <w:t>923396680</w:t>
      </w:r>
      <w:r w:rsidR="00685246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）或官方公布以下联系电话：</w:t>
      </w:r>
    </w:p>
    <w:p w:rsidR="00110019" w:rsidRPr="00EB56DA" w:rsidRDefault="00A54AAA" w:rsidP="00A754EB">
      <w:pPr>
        <w:widowControl/>
        <w:tabs>
          <w:tab w:val="left" w:pos="1425"/>
          <w:tab w:val="left" w:pos="2580"/>
        </w:tabs>
        <w:spacing w:line="380" w:lineRule="exact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 w:rsidRPr="00EB56DA">
        <w:rPr>
          <w:rFonts w:ascii="宋体" w:eastAsia="宋体" w:hAnsi="宋体" w:cs="宋体" w:hint="eastAsia"/>
          <w:color w:val="000000" w:themeColor="text1"/>
          <w:kern w:val="0"/>
          <w:szCs w:val="21"/>
        </w:rPr>
        <w:t>1、</w:t>
      </w:r>
      <w:r w:rsidR="00006466" w:rsidRPr="00EB56DA">
        <w:rPr>
          <w:rFonts w:ascii="宋体" w:eastAsia="宋体" w:hAnsi="宋体" w:cs="宋体"/>
          <w:color w:val="000000" w:themeColor="text1"/>
          <w:kern w:val="0"/>
          <w:szCs w:val="21"/>
        </w:rPr>
        <w:t>香洲区中小企业服务中心</w:t>
      </w:r>
      <w:r w:rsidR="00A754EB" w:rsidRPr="00EB56DA">
        <w:rPr>
          <w:rFonts w:ascii="宋体" w:eastAsia="宋体" w:hAnsi="宋体" w:cs="宋体" w:hint="eastAsia"/>
          <w:color w:val="000000" w:themeColor="text1"/>
          <w:kern w:val="0"/>
          <w:szCs w:val="21"/>
        </w:rPr>
        <w:t>，联系人：</w:t>
      </w:r>
      <w:r w:rsidR="00006466" w:rsidRPr="00EB56DA">
        <w:rPr>
          <w:color w:val="000000" w:themeColor="text1"/>
          <w:szCs w:val="21"/>
        </w:rPr>
        <w:t>刘淑玲</w:t>
      </w:r>
      <w:r w:rsidR="00F64B0D">
        <w:rPr>
          <w:rFonts w:hint="eastAsia"/>
          <w:color w:val="000000" w:themeColor="text1"/>
          <w:szCs w:val="21"/>
        </w:rPr>
        <w:t>（</w:t>
      </w:r>
      <w:r w:rsidR="00A754EB" w:rsidRPr="00EB56DA">
        <w:rPr>
          <w:rFonts w:ascii="宋体" w:eastAsia="宋体" w:hAnsi="宋体" w:cs="宋体" w:hint="eastAsia"/>
          <w:color w:val="000000" w:themeColor="text1"/>
          <w:kern w:val="0"/>
          <w:szCs w:val="21"/>
        </w:rPr>
        <w:t>联系电话：</w:t>
      </w:r>
      <w:r w:rsidR="00006466" w:rsidRPr="005005CE">
        <w:rPr>
          <w:rFonts w:ascii="Arial Unicode MS" w:eastAsia="Arial Unicode MS" w:hAnsi="Arial Unicode MS" w:cs="Arial Unicode MS"/>
          <w:color w:val="000000" w:themeColor="text1"/>
          <w:kern w:val="0"/>
          <w:szCs w:val="21"/>
        </w:rPr>
        <w:t>2516412</w:t>
      </w:r>
      <w:r w:rsidR="00F64B0D" w:rsidRPr="005005CE">
        <w:rPr>
          <w:rFonts w:ascii="Arial Unicode MS" w:eastAsia="Arial Unicode MS" w:hAnsi="Arial Unicode MS" w:cs="Arial Unicode MS" w:hint="eastAsia"/>
          <w:color w:val="000000" w:themeColor="text1"/>
          <w:kern w:val="0"/>
          <w:szCs w:val="21"/>
        </w:rPr>
        <w:t>）；</w:t>
      </w:r>
    </w:p>
    <w:p w:rsidR="00A754EB" w:rsidRPr="009A1A63" w:rsidRDefault="00A54AAA" w:rsidP="009A1A63">
      <w:pPr>
        <w:widowControl/>
        <w:tabs>
          <w:tab w:val="left" w:pos="1425"/>
          <w:tab w:val="left" w:pos="2580"/>
        </w:tabs>
        <w:spacing w:line="380" w:lineRule="exact"/>
        <w:jc w:val="left"/>
        <w:rPr>
          <w:rFonts w:ascii="Helvetica" w:eastAsia="宋体" w:hAnsi="Helvetica" w:cs="宋体"/>
          <w:color w:val="000000" w:themeColor="text1"/>
          <w:kern w:val="0"/>
          <w:szCs w:val="21"/>
        </w:rPr>
      </w:pPr>
      <w:r w:rsidRPr="00EB56DA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2</w:t>
      </w:r>
      <w:r w:rsidRPr="00EB56DA">
        <w:rPr>
          <w:rFonts w:ascii="Helvetica" w:eastAsia="宋体" w:hAnsi="Helvetica" w:cs="宋体" w:hint="eastAsia"/>
          <w:color w:val="000000" w:themeColor="text1"/>
          <w:kern w:val="0"/>
          <w:szCs w:val="21"/>
        </w:rPr>
        <w:t>、</w:t>
      </w:r>
      <w:r w:rsidR="00006466" w:rsidRPr="00EB56DA">
        <w:rPr>
          <w:rFonts w:ascii="宋体" w:eastAsia="宋体" w:hAnsi="宋体" w:cs="宋体"/>
          <w:color w:val="000000" w:themeColor="text1"/>
          <w:kern w:val="0"/>
          <w:szCs w:val="21"/>
        </w:rPr>
        <w:t>珠海港信息技术股份有限公司</w:t>
      </w:r>
      <w:r w:rsidR="00006466" w:rsidRPr="00EB56DA">
        <w:rPr>
          <w:rFonts w:ascii="宋体" w:eastAsia="宋体" w:hAnsi="宋体" w:cs="宋体" w:hint="eastAsia"/>
          <w:color w:val="000000" w:themeColor="text1"/>
          <w:kern w:val="0"/>
          <w:szCs w:val="21"/>
        </w:rPr>
        <w:t>（申报系统），联系人：</w:t>
      </w:r>
      <w:r w:rsidR="00006466" w:rsidRPr="00EB56DA">
        <w:rPr>
          <w:rFonts w:ascii="宋体" w:eastAsia="宋体" w:hAnsi="宋体" w:cs="宋体"/>
          <w:color w:val="000000" w:themeColor="text1"/>
          <w:kern w:val="0"/>
          <w:szCs w:val="21"/>
        </w:rPr>
        <w:t>黄桂波</w:t>
      </w:r>
      <w:r w:rsidR="00F64B0D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="00006466" w:rsidRPr="00EB56DA">
        <w:rPr>
          <w:rFonts w:ascii="宋体" w:eastAsia="宋体" w:hAnsi="宋体" w:cs="宋体" w:hint="eastAsia"/>
          <w:color w:val="000000" w:themeColor="text1"/>
          <w:kern w:val="0"/>
          <w:szCs w:val="21"/>
        </w:rPr>
        <w:t>联系电话：</w:t>
      </w:r>
      <w:r w:rsidR="00006466" w:rsidRPr="005005CE">
        <w:rPr>
          <w:rFonts w:ascii="Arial Unicode MS" w:eastAsia="Arial Unicode MS" w:hAnsi="Arial Unicode MS" w:cs="Arial Unicode MS"/>
          <w:color w:val="000000" w:themeColor="text1"/>
          <w:kern w:val="0"/>
          <w:szCs w:val="21"/>
        </w:rPr>
        <w:t>13417744440、8134697</w:t>
      </w:r>
      <w:r w:rsidR="00F64B0D" w:rsidRPr="005005CE">
        <w:rPr>
          <w:rFonts w:ascii="Arial Unicode MS" w:eastAsia="Arial Unicode MS" w:hAnsi="Arial Unicode MS" w:cs="Arial Unicode MS" w:hint="eastAsia"/>
          <w:color w:val="000000" w:themeColor="text1"/>
          <w:kern w:val="0"/>
          <w:szCs w:val="21"/>
        </w:rPr>
        <w:t>）</w:t>
      </w:r>
      <w:r w:rsidR="005005C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sectPr w:rsidR="00A754EB" w:rsidRPr="009A1A63" w:rsidSect="00326D1F">
      <w:footerReference w:type="default" r:id="rId9"/>
      <w:pgSz w:w="11906" w:h="16838"/>
      <w:pgMar w:top="1134" w:right="1474" w:bottom="102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2FF" w:rsidRDefault="006062FF" w:rsidP="00A54AAA">
      <w:r>
        <w:separator/>
      </w:r>
    </w:p>
  </w:endnote>
  <w:endnote w:type="continuationSeparator" w:id="1">
    <w:p w:rsidR="006062FF" w:rsidRDefault="006062FF" w:rsidP="00A54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琥珀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FF" w:rsidRDefault="006062F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2FF" w:rsidRDefault="006062FF" w:rsidP="00A54AAA">
      <w:r>
        <w:separator/>
      </w:r>
    </w:p>
  </w:footnote>
  <w:footnote w:type="continuationSeparator" w:id="1">
    <w:p w:rsidR="006062FF" w:rsidRDefault="006062FF" w:rsidP="00A54A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116AF"/>
    <w:multiLevelType w:val="hybridMultilevel"/>
    <w:tmpl w:val="DE9A3B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C886DB4"/>
    <w:multiLevelType w:val="multilevel"/>
    <w:tmpl w:val="D0C81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5B433A"/>
    <w:multiLevelType w:val="hybridMultilevel"/>
    <w:tmpl w:val="9990C2E6"/>
    <w:lvl w:ilvl="0" w:tplc="885CA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D16B29"/>
    <w:multiLevelType w:val="hybridMultilevel"/>
    <w:tmpl w:val="EAAA3382"/>
    <w:lvl w:ilvl="0" w:tplc="A13E4A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0A8287B"/>
    <w:multiLevelType w:val="multilevel"/>
    <w:tmpl w:val="086ED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15BE"/>
    <w:rsid w:val="00006466"/>
    <w:rsid w:val="000123B0"/>
    <w:rsid w:val="000A72C1"/>
    <w:rsid w:val="000C7BDB"/>
    <w:rsid w:val="00110019"/>
    <w:rsid w:val="0012791C"/>
    <w:rsid w:val="0016703A"/>
    <w:rsid w:val="001C2CD4"/>
    <w:rsid w:val="00230340"/>
    <w:rsid w:val="00245B57"/>
    <w:rsid w:val="00250286"/>
    <w:rsid w:val="002507B5"/>
    <w:rsid w:val="002855D4"/>
    <w:rsid w:val="002A2187"/>
    <w:rsid w:val="00306E9C"/>
    <w:rsid w:val="00326D1F"/>
    <w:rsid w:val="00346311"/>
    <w:rsid w:val="00351275"/>
    <w:rsid w:val="003832CA"/>
    <w:rsid w:val="003A15BE"/>
    <w:rsid w:val="003A4BD9"/>
    <w:rsid w:val="003D27D7"/>
    <w:rsid w:val="003F5532"/>
    <w:rsid w:val="004D12A8"/>
    <w:rsid w:val="005005CE"/>
    <w:rsid w:val="0054066D"/>
    <w:rsid w:val="00541430"/>
    <w:rsid w:val="00542EC5"/>
    <w:rsid w:val="00575DE3"/>
    <w:rsid w:val="005A7A3E"/>
    <w:rsid w:val="005C0546"/>
    <w:rsid w:val="005D6BA0"/>
    <w:rsid w:val="005E3076"/>
    <w:rsid w:val="006062FF"/>
    <w:rsid w:val="00673811"/>
    <w:rsid w:val="00685246"/>
    <w:rsid w:val="00685A56"/>
    <w:rsid w:val="00687EFC"/>
    <w:rsid w:val="006D3D3F"/>
    <w:rsid w:val="006E521E"/>
    <w:rsid w:val="00722FA3"/>
    <w:rsid w:val="00742E5E"/>
    <w:rsid w:val="007A39E4"/>
    <w:rsid w:val="007E14C3"/>
    <w:rsid w:val="0081462A"/>
    <w:rsid w:val="008301DA"/>
    <w:rsid w:val="0085490F"/>
    <w:rsid w:val="00881636"/>
    <w:rsid w:val="00925E77"/>
    <w:rsid w:val="009A1A63"/>
    <w:rsid w:val="00A023E2"/>
    <w:rsid w:val="00A04466"/>
    <w:rsid w:val="00A3159F"/>
    <w:rsid w:val="00A54AAA"/>
    <w:rsid w:val="00A754EB"/>
    <w:rsid w:val="00AA33A0"/>
    <w:rsid w:val="00B171B2"/>
    <w:rsid w:val="00B76143"/>
    <w:rsid w:val="00BC32FA"/>
    <w:rsid w:val="00C174F8"/>
    <w:rsid w:val="00CB2938"/>
    <w:rsid w:val="00CD72D3"/>
    <w:rsid w:val="00D64A71"/>
    <w:rsid w:val="00D72C92"/>
    <w:rsid w:val="00D75FBB"/>
    <w:rsid w:val="00D86710"/>
    <w:rsid w:val="00DC2FAB"/>
    <w:rsid w:val="00E67541"/>
    <w:rsid w:val="00E90060"/>
    <w:rsid w:val="00E922F3"/>
    <w:rsid w:val="00E95325"/>
    <w:rsid w:val="00EB56DA"/>
    <w:rsid w:val="00ED44BA"/>
    <w:rsid w:val="00EE71CC"/>
    <w:rsid w:val="00F24A6F"/>
    <w:rsid w:val="00F35534"/>
    <w:rsid w:val="00F410BD"/>
    <w:rsid w:val="00F64B0D"/>
    <w:rsid w:val="00F85B57"/>
    <w:rsid w:val="00FF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 style="mso-position-horizontal-relative:page;mso-position-vertical-relative:page;mso-width-relative:margin;mso-height-relative:margin" o:allowincell="f" fillcolor="none [2412]" strokecolor="none [3041]">
      <v:fill color="none [2412]"/>
      <v:stroke color="none [3041]" weight="0"/>
      <v:shadow on="t" type="perspective" color="none [1604]" opacity=".5" offset="1pt" offset2="-1pt"/>
      <v:textbox inset="0,0,0,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F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A15B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15BE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3A15BE"/>
    <w:rPr>
      <w:rFonts w:ascii="宋体" w:eastAsia="宋体" w:hAnsi="宋体" w:cs="宋体"/>
      <w:b/>
      <w:bCs/>
      <w:kern w:val="0"/>
      <w:sz w:val="36"/>
      <w:szCs w:val="36"/>
    </w:rPr>
  </w:style>
  <w:style w:type="character" w:styleId="a4">
    <w:name w:val="Emphasis"/>
    <w:basedOn w:val="a0"/>
    <w:uiPriority w:val="20"/>
    <w:qFormat/>
    <w:rsid w:val="003A15BE"/>
    <w:rPr>
      <w:i/>
      <w:iCs/>
    </w:rPr>
  </w:style>
  <w:style w:type="character" w:customStyle="1" w:styleId="apple-converted-space">
    <w:name w:val="apple-converted-space"/>
    <w:basedOn w:val="a0"/>
    <w:rsid w:val="003A15BE"/>
  </w:style>
  <w:style w:type="character" w:customStyle="1" w:styleId="richmediameta">
    <w:name w:val="rich_media_meta"/>
    <w:basedOn w:val="a0"/>
    <w:rsid w:val="003A15BE"/>
  </w:style>
  <w:style w:type="paragraph" w:styleId="a5">
    <w:name w:val="Normal (Web)"/>
    <w:basedOn w:val="a"/>
    <w:uiPriority w:val="99"/>
    <w:semiHidden/>
    <w:unhideWhenUsed/>
    <w:rsid w:val="003A15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A15BE"/>
    <w:rPr>
      <w:b/>
      <w:bCs/>
    </w:rPr>
  </w:style>
  <w:style w:type="paragraph" w:customStyle="1" w:styleId="135brush">
    <w:name w:val="135brush"/>
    <w:basedOn w:val="a"/>
    <w:rsid w:val="003A15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utonum">
    <w:name w:val="autonum"/>
    <w:basedOn w:val="a0"/>
    <w:rsid w:val="003A15BE"/>
  </w:style>
  <w:style w:type="character" w:customStyle="1" w:styleId="135brush1">
    <w:name w:val="135brush1"/>
    <w:basedOn w:val="a0"/>
    <w:rsid w:val="003A15BE"/>
  </w:style>
  <w:style w:type="paragraph" w:styleId="a7">
    <w:name w:val="Balloon Text"/>
    <w:basedOn w:val="a"/>
    <w:link w:val="Char"/>
    <w:uiPriority w:val="99"/>
    <w:semiHidden/>
    <w:unhideWhenUsed/>
    <w:rsid w:val="003A15BE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3A15BE"/>
    <w:rPr>
      <w:sz w:val="18"/>
      <w:szCs w:val="18"/>
    </w:rPr>
  </w:style>
  <w:style w:type="paragraph" w:styleId="a8">
    <w:name w:val="List Paragraph"/>
    <w:basedOn w:val="a"/>
    <w:uiPriority w:val="34"/>
    <w:qFormat/>
    <w:rsid w:val="007A39E4"/>
    <w:pPr>
      <w:ind w:firstLineChars="200" w:firstLine="420"/>
    </w:pPr>
  </w:style>
  <w:style w:type="table" w:styleId="a9">
    <w:name w:val="Table Grid"/>
    <w:basedOn w:val="a1"/>
    <w:uiPriority w:val="59"/>
    <w:rsid w:val="00D64A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link w:val="Char0"/>
    <w:uiPriority w:val="99"/>
    <w:semiHidden/>
    <w:unhideWhenUsed/>
    <w:rsid w:val="00F24A6F"/>
    <w:pPr>
      <w:ind w:leftChars="2500" w:left="100"/>
    </w:pPr>
  </w:style>
  <w:style w:type="character" w:customStyle="1" w:styleId="Char0">
    <w:name w:val="日期 Char"/>
    <w:basedOn w:val="a0"/>
    <w:link w:val="aa"/>
    <w:uiPriority w:val="99"/>
    <w:semiHidden/>
    <w:rsid w:val="00F24A6F"/>
  </w:style>
  <w:style w:type="paragraph" w:styleId="ab">
    <w:name w:val="header"/>
    <w:basedOn w:val="a"/>
    <w:link w:val="Char1"/>
    <w:uiPriority w:val="99"/>
    <w:semiHidden/>
    <w:unhideWhenUsed/>
    <w:rsid w:val="00A54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b"/>
    <w:uiPriority w:val="99"/>
    <w:semiHidden/>
    <w:rsid w:val="00A54AAA"/>
    <w:rPr>
      <w:sz w:val="18"/>
      <w:szCs w:val="18"/>
    </w:rPr>
  </w:style>
  <w:style w:type="paragraph" w:styleId="ac">
    <w:name w:val="footer"/>
    <w:basedOn w:val="a"/>
    <w:link w:val="Char2"/>
    <w:uiPriority w:val="99"/>
    <w:unhideWhenUsed/>
    <w:rsid w:val="00A54A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c"/>
    <w:uiPriority w:val="99"/>
    <w:rsid w:val="00A54A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24591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6832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64754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18674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37863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69338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3653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1706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3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463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74620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9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442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3093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1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190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43274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9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6813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5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77347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4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0949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5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8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3362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9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6085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29216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1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000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3441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91603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6823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8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7503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02.105.183.171:10000/Admin/Manage/corpLog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AF3D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B087D7E-9F71-4962-AC7D-64112976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261</Words>
  <Characters>1492</Characters>
  <Application>Microsoft Office Word</Application>
  <DocSecurity>0</DocSecurity>
  <Lines>12</Lines>
  <Paragraphs>3</Paragraphs>
  <ScaleCrop>false</ScaleCrop>
  <Company>微软中国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tzqing</dc:creator>
  <cp:keywords/>
  <dc:description/>
  <cp:lastModifiedBy>tzqing</cp:lastModifiedBy>
  <cp:revision>23</cp:revision>
  <dcterms:created xsi:type="dcterms:W3CDTF">2016-04-26T09:05:00Z</dcterms:created>
  <dcterms:modified xsi:type="dcterms:W3CDTF">2016-04-27T01:17:00Z</dcterms:modified>
</cp:coreProperties>
</file>